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27A7" w:rsidRPr="00E727A7" w:rsidRDefault="00E727A7" w:rsidP="00E727A7">
      <w:pPr>
        <w:spacing w:after="0"/>
        <w:jc w:val="center"/>
        <w:rPr>
          <w:rFonts w:cs="Calibri"/>
          <w:b/>
          <w:sz w:val="32"/>
          <w:szCs w:val="32"/>
        </w:rPr>
      </w:pPr>
      <w:bookmarkStart w:id="0" w:name="_Hlk41726345"/>
      <w:r w:rsidRPr="00E727A7">
        <w:rPr>
          <w:rFonts w:cs="Calibri"/>
          <w:b/>
          <w:sz w:val="40"/>
          <w:szCs w:val="40"/>
        </w:rPr>
        <w:t xml:space="preserve">PROCEDURA BEZPIECZEŃSTWA OBOWIĄZUJĄCA </w:t>
      </w:r>
      <w:r w:rsidRPr="00E727A7">
        <w:rPr>
          <w:rFonts w:cs="Calibri"/>
          <w:b/>
          <w:sz w:val="40"/>
          <w:szCs w:val="40"/>
        </w:rPr>
        <w:br/>
        <w:t>W ZWIĄZKU Z ZAPOBIEGANIEM, PRZECIWDZIAŁANIEM</w:t>
      </w:r>
      <w:r>
        <w:rPr>
          <w:rFonts w:cs="Calibri"/>
          <w:b/>
          <w:sz w:val="40"/>
          <w:szCs w:val="40"/>
        </w:rPr>
        <w:t xml:space="preserve">                         </w:t>
      </w:r>
      <w:r w:rsidRPr="00E727A7">
        <w:rPr>
          <w:rFonts w:cs="Calibri"/>
          <w:b/>
          <w:sz w:val="40"/>
          <w:szCs w:val="40"/>
        </w:rPr>
        <w:t xml:space="preserve"> I ZWALCZANIEM COVID-19</w:t>
      </w:r>
      <w:r w:rsidRPr="00E727A7">
        <w:rPr>
          <w:rFonts w:ascii="Times New Roman" w:hAnsi="Times New Roman"/>
          <w:b/>
          <w:sz w:val="36"/>
          <w:szCs w:val="36"/>
        </w:rPr>
        <w:br/>
      </w:r>
      <w:r w:rsidRPr="00E727A7">
        <w:rPr>
          <w:rFonts w:cs="Calibri"/>
          <w:b/>
          <w:sz w:val="32"/>
          <w:szCs w:val="32"/>
        </w:rPr>
        <w:t>w Przedszkolu Miejskim nr 10 w Bytomiu</w:t>
      </w:r>
    </w:p>
    <w:p w:rsidR="00E727A7" w:rsidRDefault="00E727A7" w:rsidP="00E727A7">
      <w:pPr>
        <w:rPr>
          <w:rFonts w:ascii="Times New Roman" w:hAnsi="Times New Roman"/>
          <w:sz w:val="16"/>
          <w:szCs w:val="16"/>
        </w:rPr>
      </w:pPr>
    </w:p>
    <w:p w:rsidR="00E727A7" w:rsidRDefault="00E727A7" w:rsidP="00E727A7">
      <w:pPr>
        <w:spacing w:after="0"/>
        <w:ind w:firstLine="708"/>
        <w:jc w:val="both"/>
        <w:rPr>
          <w:sz w:val="24"/>
          <w:szCs w:val="24"/>
        </w:rPr>
      </w:pPr>
      <w:r w:rsidRPr="00AD68AC">
        <w:rPr>
          <w:sz w:val="24"/>
          <w:szCs w:val="24"/>
        </w:rPr>
        <w:t xml:space="preserve">Niniejsza procedura </w:t>
      </w:r>
      <w:r>
        <w:rPr>
          <w:sz w:val="24"/>
          <w:szCs w:val="24"/>
        </w:rPr>
        <w:t>szczegółowo określa zasady i tryb postępowania w zakresie bezpieczeństwa na terenie przedszkola, aby optymalnie i w sposób możliwy do zrealizowania zapobiec rozprzestrzenianiu się wirusa.</w:t>
      </w:r>
      <w:r w:rsidRPr="00AD68AC">
        <w:rPr>
          <w:sz w:val="24"/>
          <w:szCs w:val="24"/>
        </w:rPr>
        <w:t xml:space="preserve"> Działania ustalone według poniższych procedur mają dostosować funkcjonowanie placówki </w:t>
      </w:r>
      <w:r w:rsidRPr="00AD68AC">
        <w:rPr>
          <w:sz w:val="24"/>
          <w:szCs w:val="24"/>
        </w:rPr>
        <w:br/>
        <w:t xml:space="preserve">do sprawnego realizowania działań opiekuńczych w okresie trwania epidemii SARS - COVID 19, jak również </w:t>
      </w:r>
      <w:r>
        <w:rPr>
          <w:sz w:val="24"/>
          <w:szCs w:val="24"/>
        </w:rPr>
        <w:t xml:space="preserve">działań zapobiegających ponownemu rozprzestrzeniania się wirusa. </w:t>
      </w:r>
    </w:p>
    <w:p w:rsidR="00E727A7" w:rsidRDefault="00E727A7" w:rsidP="00E727A7">
      <w:pPr>
        <w:spacing w:after="0"/>
        <w:ind w:firstLine="708"/>
        <w:jc w:val="both"/>
        <w:rPr>
          <w:sz w:val="24"/>
          <w:szCs w:val="24"/>
        </w:rPr>
      </w:pPr>
      <w:r>
        <w:rPr>
          <w:sz w:val="24"/>
          <w:szCs w:val="24"/>
        </w:rPr>
        <w:t>O</w:t>
      </w:r>
      <w:r w:rsidRPr="00AD68AC">
        <w:rPr>
          <w:sz w:val="24"/>
          <w:szCs w:val="24"/>
        </w:rPr>
        <w:t>rgan prowadząc</w:t>
      </w:r>
      <w:r>
        <w:rPr>
          <w:sz w:val="24"/>
          <w:szCs w:val="24"/>
        </w:rPr>
        <w:t>y, dyrektor</w:t>
      </w:r>
      <w:r w:rsidRPr="00AD68AC">
        <w:rPr>
          <w:sz w:val="24"/>
          <w:szCs w:val="24"/>
        </w:rPr>
        <w:t xml:space="preserve"> i pracownicy zobowiązują się do należytego sprawowania nadzoru nad bezpiecznym i higienicznym przebiegiem pobytu dzieci w placówkach, w</w:t>
      </w:r>
      <w:r>
        <w:rPr>
          <w:sz w:val="24"/>
          <w:szCs w:val="24"/>
        </w:rPr>
        <w:t xml:space="preserve"> takim zakresie, </w:t>
      </w:r>
      <w:r w:rsidRPr="00AD68AC">
        <w:rPr>
          <w:sz w:val="24"/>
          <w:szCs w:val="24"/>
        </w:rPr>
        <w:t>w jakim</w:t>
      </w:r>
      <w:r>
        <w:rPr>
          <w:sz w:val="24"/>
          <w:szCs w:val="24"/>
        </w:rPr>
        <w:t xml:space="preserve"> pozwoli na to obecna sytuacja. </w:t>
      </w:r>
    </w:p>
    <w:p w:rsidR="00E727A7" w:rsidRPr="008E789B" w:rsidRDefault="00E727A7" w:rsidP="00E727A7">
      <w:pPr>
        <w:spacing w:after="0"/>
        <w:ind w:firstLine="708"/>
        <w:jc w:val="both"/>
        <w:rPr>
          <w:sz w:val="24"/>
          <w:szCs w:val="24"/>
        </w:rPr>
      </w:pPr>
      <w:r>
        <w:rPr>
          <w:sz w:val="24"/>
          <w:szCs w:val="24"/>
        </w:rPr>
        <w:t xml:space="preserve">W procedurze wskazano </w:t>
      </w:r>
      <w:r w:rsidRPr="008E789B">
        <w:rPr>
          <w:sz w:val="24"/>
          <w:szCs w:val="24"/>
        </w:rPr>
        <w:t>zadania dyrektora i pozostałych pracowników placówki wychowania przedszkolnego, organu ją prowadzącego or</w:t>
      </w:r>
      <w:r>
        <w:rPr>
          <w:sz w:val="24"/>
          <w:szCs w:val="24"/>
        </w:rPr>
        <w:t>az wychowanków i ich rodziców</w:t>
      </w:r>
      <w:r w:rsidRPr="008E789B">
        <w:rPr>
          <w:sz w:val="24"/>
          <w:szCs w:val="24"/>
        </w:rPr>
        <w:t>.</w:t>
      </w:r>
    </w:p>
    <w:p w:rsidR="00E727A7" w:rsidRDefault="00E727A7" w:rsidP="00E727A7">
      <w:pPr>
        <w:spacing w:before="25" w:after="0"/>
        <w:jc w:val="both"/>
        <w:rPr>
          <w:sz w:val="24"/>
          <w:szCs w:val="24"/>
        </w:rPr>
      </w:pPr>
    </w:p>
    <w:p w:rsidR="00E727A7" w:rsidRPr="00073E3E" w:rsidRDefault="00E727A7" w:rsidP="00E727A7">
      <w:pPr>
        <w:spacing w:before="25" w:after="0"/>
        <w:jc w:val="both"/>
        <w:rPr>
          <w:b/>
          <w:sz w:val="24"/>
          <w:szCs w:val="24"/>
        </w:rPr>
      </w:pPr>
      <w:r w:rsidRPr="00073E3E">
        <w:rPr>
          <w:b/>
          <w:sz w:val="24"/>
          <w:szCs w:val="24"/>
        </w:rPr>
        <w:t>Podstawa prawna:</w:t>
      </w:r>
    </w:p>
    <w:p w:rsidR="00E727A7" w:rsidRPr="008E789B" w:rsidRDefault="00E727A7" w:rsidP="00E727A7">
      <w:pPr>
        <w:spacing w:before="25" w:after="0"/>
        <w:jc w:val="both"/>
        <w:rPr>
          <w:sz w:val="24"/>
          <w:szCs w:val="24"/>
        </w:rPr>
      </w:pPr>
      <w:r w:rsidRPr="008E789B">
        <w:rPr>
          <w:sz w:val="24"/>
          <w:szCs w:val="24"/>
        </w:rPr>
        <w:t>• art. 68 ust. 1 pkt 6 ustawy z dnia 14.12.2016 r. – Prawo oświatowe (Dz. U. z 2019 r. poz. 1148 ze zm.),</w:t>
      </w:r>
    </w:p>
    <w:p w:rsidR="00E727A7" w:rsidRPr="008E789B" w:rsidRDefault="00E727A7" w:rsidP="00E727A7">
      <w:pPr>
        <w:spacing w:before="25" w:after="0"/>
        <w:jc w:val="both"/>
        <w:rPr>
          <w:sz w:val="24"/>
          <w:szCs w:val="24"/>
        </w:rPr>
      </w:pPr>
      <w:r w:rsidRPr="008E789B">
        <w:rPr>
          <w:sz w:val="24"/>
          <w:szCs w:val="24"/>
        </w:rPr>
        <w:t>• wytyczne Ministra Edukacji Narodowej, Głównego Inspektora Sanitarn</w:t>
      </w:r>
      <w:r>
        <w:rPr>
          <w:sz w:val="24"/>
          <w:szCs w:val="24"/>
        </w:rPr>
        <w:t>ego i Ministra Zdrowia z dnia 25 sierpni</w:t>
      </w:r>
      <w:r w:rsidRPr="008E789B">
        <w:rPr>
          <w:sz w:val="24"/>
          <w:szCs w:val="24"/>
        </w:rPr>
        <w:t xml:space="preserve">a 2020 r. </w:t>
      </w:r>
      <w:r w:rsidRPr="00BE6203">
        <w:rPr>
          <w:sz w:val="24"/>
          <w:szCs w:val="24"/>
        </w:rPr>
        <w:t>dla przedszkoli, oddziałów przedszkolnych w szkole podstawowej i innych form wychowania przedszkolnego oraz instytucji opieki nad dziećmi w wieku do lat 3</w:t>
      </w:r>
      <w:r>
        <w:rPr>
          <w:sz w:val="24"/>
          <w:szCs w:val="24"/>
        </w:rPr>
        <w:t>,</w:t>
      </w:r>
    </w:p>
    <w:p w:rsidR="00E727A7" w:rsidRPr="008E789B" w:rsidRDefault="00E727A7" w:rsidP="00E727A7">
      <w:pPr>
        <w:spacing w:before="25" w:after="0"/>
        <w:jc w:val="both"/>
        <w:rPr>
          <w:sz w:val="24"/>
          <w:szCs w:val="24"/>
        </w:rPr>
      </w:pPr>
      <w:r w:rsidRPr="008E789B">
        <w:rPr>
          <w:sz w:val="24"/>
          <w:szCs w:val="24"/>
        </w:rPr>
        <w:t>• wytyczne przeciwepidemiczne Głównego Inspektora Sanitarnego z dnia 4 maja 2020 r. dla przedszkoli, oddziałów przedszkolnych w szkole podstawowej i innych form wychowania przedszkolnego oraz instytucji opieki nad dziećmi w wieku do lat 3, wydane na podstawie art. 8a ust. 5 pkt 2 ustawy z dnia 14 marca 1985 r. o Państwowej Inspekcji Sanitarnej (Dz. U. z 2019 r. poz. 59, oraz z 2020 r. poz. 322, 374 i 567)</w:t>
      </w:r>
    </w:p>
    <w:p w:rsidR="00E727A7" w:rsidRDefault="00E727A7" w:rsidP="00E727A7">
      <w:pPr>
        <w:tabs>
          <w:tab w:val="left" w:pos="3600"/>
        </w:tabs>
        <w:spacing w:after="0"/>
        <w:jc w:val="center"/>
        <w:rPr>
          <w:rFonts w:cs="Calibri"/>
          <w:b/>
          <w:sz w:val="28"/>
          <w:szCs w:val="28"/>
        </w:rPr>
      </w:pPr>
    </w:p>
    <w:p w:rsidR="00E727A7" w:rsidRPr="00612C39" w:rsidRDefault="00E727A7" w:rsidP="00E727A7">
      <w:pPr>
        <w:tabs>
          <w:tab w:val="left" w:pos="3600"/>
        </w:tabs>
        <w:spacing w:after="0"/>
        <w:jc w:val="center"/>
        <w:rPr>
          <w:b/>
          <w:sz w:val="28"/>
          <w:szCs w:val="28"/>
        </w:rPr>
      </w:pPr>
      <w:r w:rsidRPr="00612C39">
        <w:rPr>
          <w:rFonts w:cs="Calibri"/>
          <w:b/>
          <w:sz w:val="28"/>
          <w:szCs w:val="28"/>
        </w:rPr>
        <w:t>§</w:t>
      </w:r>
      <w:r w:rsidRPr="00612C39">
        <w:rPr>
          <w:b/>
          <w:sz w:val="28"/>
          <w:szCs w:val="28"/>
        </w:rPr>
        <w:t xml:space="preserve"> 1 </w:t>
      </w:r>
    </w:p>
    <w:p w:rsidR="00E727A7" w:rsidRPr="00612C39" w:rsidRDefault="00E727A7" w:rsidP="00E727A7">
      <w:pPr>
        <w:tabs>
          <w:tab w:val="left" w:pos="3600"/>
        </w:tabs>
        <w:spacing w:after="0"/>
        <w:jc w:val="center"/>
        <w:rPr>
          <w:b/>
          <w:sz w:val="28"/>
          <w:szCs w:val="28"/>
        </w:rPr>
      </w:pPr>
      <w:r w:rsidRPr="00612C39">
        <w:rPr>
          <w:b/>
          <w:sz w:val="28"/>
          <w:szCs w:val="28"/>
        </w:rPr>
        <w:t xml:space="preserve"> Przyjmowanie dzieci do placówki</w:t>
      </w:r>
    </w:p>
    <w:p w:rsidR="00E727A7" w:rsidRDefault="00E727A7" w:rsidP="00E727A7">
      <w:pPr>
        <w:tabs>
          <w:tab w:val="left" w:pos="3600"/>
        </w:tabs>
        <w:spacing w:after="0"/>
        <w:jc w:val="center"/>
        <w:rPr>
          <w:b/>
          <w:i/>
          <w:sz w:val="28"/>
          <w:szCs w:val="28"/>
          <w:u w:val="single"/>
        </w:rPr>
      </w:pPr>
    </w:p>
    <w:p w:rsidR="00E727A7" w:rsidRPr="00AD68AC" w:rsidRDefault="00E727A7" w:rsidP="00E727A7">
      <w:pPr>
        <w:numPr>
          <w:ilvl w:val="0"/>
          <w:numId w:val="1"/>
        </w:numPr>
        <w:jc w:val="both"/>
        <w:rPr>
          <w:b/>
          <w:u w:val="single"/>
        </w:rPr>
      </w:pPr>
      <w:r w:rsidRPr="00AD68AC">
        <w:rPr>
          <w:sz w:val="24"/>
          <w:szCs w:val="24"/>
        </w:rPr>
        <w:t xml:space="preserve">Placówka otwarta będzie w godzinach </w:t>
      </w:r>
      <w:r>
        <w:rPr>
          <w:sz w:val="24"/>
          <w:szCs w:val="24"/>
        </w:rPr>
        <w:t>6.00-17.00, zgodnie z potrzebami wskazanymi przez rodziców/opiekunów.</w:t>
      </w:r>
    </w:p>
    <w:p w:rsidR="00E727A7" w:rsidRPr="0008702D" w:rsidRDefault="00E727A7" w:rsidP="00E727A7">
      <w:pPr>
        <w:numPr>
          <w:ilvl w:val="0"/>
          <w:numId w:val="1"/>
        </w:numPr>
        <w:jc w:val="both"/>
        <w:rPr>
          <w:b/>
          <w:u w:val="single"/>
        </w:rPr>
      </w:pPr>
      <w:r>
        <w:rPr>
          <w:sz w:val="24"/>
          <w:szCs w:val="24"/>
        </w:rPr>
        <w:t>Rodzice/</w:t>
      </w:r>
      <w:r w:rsidRPr="000A4108">
        <w:rPr>
          <w:sz w:val="24"/>
          <w:szCs w:val="24"/>
        </w:rPr>
        <w:t xml:space="preserve">Opiekunowie zobowiązani są do stosowania się do wytycznych zawartych w procedurze pod rygorem odmowy przyjęcia dziecka do placówki z winy </w:t>
      </w:r>
      <w:r>
        <w:rPr>
          <w:sz w:val="24"/>
          <w:szCs w:val="24"/>
        </w:rPr>
        <w:t>rodzica/o</w:t>
      </w:r>
      <w:r w:rsidRPr="000A4108">
        <w:rPr>
          <w:sz w:val="24"/>
          <w:szCs w:val="24"/>
        </w:rPr>
        <w:t>piekuna.</w:t>
      </w:r>
    </w:p>
    <w:p w:rsidR="00E727A7" w:rsidRPr="00BE6203" w:rsidRDefault="00E727A7" w:rsidP="00E727A7">
      <w:pPr>
        <w:numPr>
          <w:ilvl w:val="0"/>
          <w:numId w:val="1"/>
        </w:numPr>
        <w:jc w:val="both"/>
        <w:rPr>
          <w:sz w:val="24"/>
          <w:szCs w:val="24"/>
        </w:rPr>
      </w:pPr>
      <w:r>
        <w:rPr>
          <w:sz w:val="24"/>
          <w:szCs w:val="24"/>
        </w:rPr>
        <w:t>D</w:t>
      </w:r>
      <w:r w:rsidRPr="00BE6203">
        <w:rPr>
          <w:sz w:val="24"/>
          <w:szCs w:val="24"/>
        </w:rPr>
        <w:t>o przedszkola nie może uczęszczać dziecko, którego rodzice nie wyrazili zgody  na pomiar temperatury jego ciała, jeśli zaistnieje taka konieczność</w:t>
      </w:r>
      <w:r>
        <w:rPr>
          <w:i/>
          <w:sz w:val="24"/>
          <w:szCs w:val="24"/>
        </w:rPr>
        <w:t>.</w:t>
      </w:r>
    </w:p>
    <w:p w:rsidR="00E727A7" w:rsidRDefault="00E727A7" w:rsidP="004E640C">
      <w:pPr>
        <w:jc w:val="both"/>
        <w:rPr>
          <w:sz w:val="24"/>
          <w:szCs w:val="24"/>
        </w:rPr>
      </w:pPr>
    </w:p>
    <w:p w:rsidR="00E727A7" w:rsidRDefault="00E727A7" w:rsidP="00E727A7">
      <w:pPr>
        <w:ind w:left="1440"/>
        <w:jc w:val="both"/>
        <w:rPr>
          <w:sz w:val="24"/>
          <w:szCs w:val="24"/>
        </w:rPr>
      </w:pPr>
    </w:p>
    <w:p w:rsidR="00E727A7" w:rsidRPr="00612C39" w:rsidRDefault="00E727A7" w:rsidP="00E727A7">
      <w:pPr>
        <w:spacing w:after="0"/>
        <w:jc w:val="center"/>
        <w:rPr>
          <w:b/>
          <w:sz w:val="28"/>
          <w:szCs w:val="28"/>
        </w:rPr>
      </w:pPr>
      <w:r w:rsidRPr="00612C39">
        <w:rPr>
          <w:rFonts w:cs="Calibri"/>
          <w:b/>
          <w:sz w:val="28"/>
          <w:szCs w:val="28"/>
        </w:rPr>
        <w:t>§</w:t>
      </w:r>
      <w:r w:rsidRPr="00612C39">
        <w:rPr>
          <w:b/>
          <w:sz w:val="28"/>
          <w:szCs w:val="28"/>
        </w:rPr>
        <w:t xml:space="preserve"> 2  </w:t>
      </w:r>
    </w:p>
    <w:p w:rsidR="00E727A7" w:rsidRPr="00612C39" w:rsidRDefault="00E727A7" w:rsidP="00E727A7">
      <w:pPr>
        <w:spacing w:after="0"/>
        <w:jc w:val="center"/>
        <w:rPr>
          <w:b/>
          <w:sz w:val="28"/>
          <w:szCs w:val="28"/>
        </w:rPr>
      </w:pPr>
      <w:r w:rsidRPr="00612C39">
        <w:rPr>
          <w:b/>
          <w:sz w:val="28"/>
          <w:szCs w:val="28"/>
        </w:rPr>
        <w:t>Liczba dzieci w oddziałach przedszkolnych</w:t>
      </w:r>
    </w:p>
    <w:p w:rsidR="00E727A7" w:rsidRDefault="00E727A7" w:rsidP="00E727A7">
      <w:pPr>
        <w:spacing w:after="0"/>
        <w:jc w:val="center"/>
        <w:rPr>
          <w:b/>
          <w:i/>
          <w:sz w:val="28"/>
          <w:szCs w:val="28"/>
          <w:u w:val="single"/>
        </w:rPr>
      </w:pPr>
    </w:p>
    <w:p w:rsidR="00E727A7" w:rsidRDefault="00E727A7" w:rsidP="00E727A7">
      <w:pPr>
        <w:numPr>
          <w:ilvl w:val="0"/>
          <w:numId w:val="2"/>
        </w:numPr>
        <w:spacing w:after="0"/>
        <w:jc w:val="both"/>
        <w:rPr>
          <w:sz w:val="24"/>
          <w:szCs w:val="24"/>
        </w:rPr>
      </w:pPr>
      <w:r>
        <w:rPr>
          <w:sz w:val="24"/>
          <w:szCs w:val="24"/>
        </w:rPr>
        <w:t>Liczbę dzieci w przedszkolu ustala się z uwzględnieniem następujących wytycznych:</w:t>
      </w:r>
    </w:p>
    <w:p w:rsidR="00E727A7" w:rsidRDefault="00E727A7" w:rsidP="00E727A7">
      <w:pPr>
        <w:numPr>
          <w:ilvl w:val="0"/>
          <w:numId w:val="3"/>
        </w:numPr>
        <w:spacing w:after="0"/>
        <w:jc w:val="both"/>
        <w:rPr>
          <w:sz w:val="24"/>
          <w:szCs w:val="24"/>
        </w:rPr>
      </w:pPr>
      <w:r>
        <w:rPr>
          <w:sz w:val="24"/>
          <w:szCs w:val="24"/>
        </w:rPr>
        <w:t>w miarę możliwości jedna grupa dzieci powinna przebywać w określonych, przypisanych tylko do tego oddziału pomieszczeniach;</w:t>
      </w:r>
    </w:p>
    <w:p w:rsidR="00E727A7" w:rsidRDefault="00E727A7" w:rsidP="00E727A7">
      <w:pPr>
        <w:numPr>
          <w:ilvl w:val="0"/>
          <w:numId w:val="3"/>
        </w:numPr>
        <w:jc w:val="both"/>
        <w:rPr>
          <w:sz w:val="24"/>
          <w:szCs w:val="24"/>
        </w:rPr>
      </w:pPr>
      <w:r>
        <w:rPr>
          <w:sz w:val="24"/>
          <w:szCs w:val="24"/>
        </w:rPr>
        <w:t>do grupy w miarę możliwości przyporządkowani są ci sami opiekunowie;</w:t>
      </w:r>
    </w:p>
    <w:p w:rsidR="00E727A7" w:rsidRDefault="00E727A7" w:rsidP="00E727A7">
      <w:pPr>
        <w:numPr>
          <w:ilvl w:val="0"/>
          <w:numId w:val="3"/>
        </w:numPr>
        <w:jc w:val="both"/>
        <w:rPr>
          <w:sz w:val="24"/>
          <w:szCs w:val="24"/>
        </w:rPr>
      </w:pPr>
      <w:r>
        <w:rPr>
          <w:sz w:val="24"/>
          <w:szCs w:val="24"/>
        </w:rPr>
        <w:t>w miarę możliwości unika się rotacji nauczycieli podczas sprawowania opieki nad dziećmi.</w:t>
      </w:r>
    </w:p>
    <w:p w:rsidR="00E727A7" w:rsidRPr="00D255A2" w:rsidRDefault="00E727A7" w:rsidP="00E727A7">
      <w:pPr>
        <w:numPr>
          <w:ilvl w:val="0"/>
          <w:numId w:val="2"/>
        </w:numPr>
        <w:spacing w:after="0"/>
        <w:jc w:val="both"/>
        <w:rPr>
          <w:sz w:val="24"/>
          <w:szCs w:val="24"/>
        </w:rPr>
      </w:pPr>
      <w:r w:rsidRPr="00D255A2">
        <w:rPr>
          <w:sz w:val="24"/>
          <w:szCs w:val="24"/>
        </w:rPr>
        <w:t>Maksymalną liczbę dzieci w poszczególnych grupach ustala się z uwzględnieniem następujących wytycznych:</w:t>
      </w:r>
    </w:p>
    <w:p w:rsidR="00BE6203" w:rsidRPr="00BE6203" w:rsidRDefault="00FE5BD8" w:rsidP="00BE6203">
      <w:pPr>
        <w:numPr>
          <w:ilvl w:val="0"/>
          <w:numId w:val="4"/>
        </w:numPr>
        <w:spacing w:after="0"/>
        <w:jc w:val="both"/>
        <w:rPr>
          <w:sz w:val="24"/>
          <w:szCs w:val="24"/>
        </w:rPr>
      </w:pPr>
      <w:r>
        <w:rPr>
          <w:sz w:val="24"/>
          <w:szCs w:val="24"/>
        </w:rPr>
        <w:t>P</w:t>
      </w:r>
      <w:r w:rsidR="00686D42" w:rsidRPr="00BE6203">
        <w:rPr>
          <w:sz w:val="24"/>
          <w:szCs w:val="24"/>
        </w:rPr>
        <w:t>owierzchn</w:t>
      </w:r>
      <w:r>
        <w:rPr>
          <w:sz w:val="24"/>
          <w:szCs w:val="24"/>
        </w:rPr>
        <w:t xml:space="preserve">ia przypadająca na każde </w:t>
      </w:r>
      <w:r w:rsidR="00686D42" w:rsidRPr="00BE6203">
        <w:rPr>
          <w:sz w:val="24"/>
          <w:szCs w:val="24"/>
        </w:rPr>
        <w:t xml:space="preserve"> dziecko wynosi nie mni</w:t>
      </w:r>
      <w:r w:rsidR="00686D42" w:rsidRPr="00BE6203">
        <w:rPr>
          <w:sz w:val="24"/>
          <w:szCs w:val="24"/>
        </w:rPr>
        <w:t>ej niż 1,5 m2.</w:t>
      </w:r>
    </w:p>
    <w:p w:rsidR="00E727A7" w:rsidRPr="00CC737F" w:rsidRDefault="00E727A7" w:rsidP="00E727A7">
      <w:pPr>
        <w:numPr>
          <w:ilvl w:val="0"/>
          <w:numId w:val="4"/>
        </w:numPr>
        <w:spacing w:after="0"/>
        <w:jc w:val="both"/>
        <w:rPr>
          <w:sz w:val="24"/>
          <w:szCs w:val="24"/>
        </w:rPr>
      </w:pPr>
      <w:r w:rsidRPr="00CC737F">
        <w:rPr>
          <w:sz w:val="24"/>
          <w:szCs w:val="24"/>
        </w:rPr>
        <w:t xml:space="preserve">Do przestrzeni tej nie wlicza się pomieszczenia/ń kuchni, zbiorowego żywienia, pomocniczych (ciągów komunikacji wewnętrznej, pomieszczeń porządkowych, magazynowych, higienicznosanitarnych — np. łazienek, ustępów). Nie sumuje się powierzchni </w:t>
      </w:r>
      <w:proofErr w:type="spellStart"/>
      <w:r w:rsidRPr="00CC737F">
        <w:rPr>
          <w:sz w:val="24"/>
          <w:szCs w:val="24"/>
        </w:rPr>
        <w:t>sal</w:t>
      </w:r>
      <w:proofErr w:type="spellEnd"/>
      <w:r w:rsidRPr="00CC737F">
        <w:rPr>
          <w:sz w:val="24"/>
          <w:szCs w:val="24"/>
        </w:rPr>
        <w:t xml:space="preserve"> dla dzieci oraz nie przelicza się łącznej powierzchni na limit miejsc. Powierzchnię każdej sali wylicza się </w:t>
      </w:r>
      <w:r>
        <w:rPr>
          <w:sz w:val="24"/>
          <w:szCs w:val="24"/>
        </w:rPr>
        <w:t xml:space="preserve">                                        </w:t>
      </w:r>
      <w:r w:rsidRPr="00CC737F">
        <w:rPr>
          <w:sz w:val="24"/>
          <w:szCs w:val="24"/>
        </w:rPr>
        <w:t>z uwzględnieniem mebli oraz innych sprzętów w niej się znajdujących.</w:t>
      </w:r>
    </w:p>
    <w:p w:rsidR="00E727A7" w:rsidRDefault="00E727A7" w:rsidP="00E727A7">
      <w:pPr>
        <w:jc w:val="center"/>
        <w:rPr>
          <w:rFonts w:cs="Calibri"/>
          <w:b/>
          <w:sz w:val="28"/>
          <w:szCs w:val="28"/>
        </w:rPr>
      </w:pPr>
    </w:p>
    <w:p w:rsidR="00E727A7" w:rsidRPr="00612C39" w:rsidRDefault="00E727A7" w:rsidP="00E727A7">
      <w:pPr>
        <w:jc w:val="center"/>
        <w:rPr>
          <w:b/>
          <w:sz w:val="28"/>
          <w:szCs w:val="28"/>
        </w:rPr>
      </w:pPr>
      <w:r>
        <w:rPr>
          <w:rFonts w:cs="Calibri"/>
          <w:b/>
          <w:sz w:val="28"/>
          <w:szCs w:val="28"/>
        </w:rPr>
        <w:t xml:space="preserve"> </w:t>
      </w:r>
      <w:r w:rsidRPr="00612C39">
        <w:rPr>
          <w:rFonts w:cs="Calibri"/>
          <w:b/>
          <w:sz w:val="28"/>
          <w:szCs w:val="28"/>
        </w:rPr>
        <w:t>§</w:t>
      </w:r>
      <w:r w:rsidRPr="00612C39">
        <w:rPr>
          <w:b/>
          <w:sz w:val="28"/>
          <w:szCs w:val="28"/>
        </w:rPr>
        <w:t xml:space="preserve"> 3  </w:t>
      </w:r>
    </w:p>
    <w:p w:rsidR="00E727A7" w:rsidRPr="00612C39" w:rsidRDefault="00E727A7" w:rsidP="00E727A7">
      <w:pPr>
        <w:jc w:val="center"/>
        <w:rPr>
          <w:b/>
          <w:sz w:val="28"/>
          <w:szCs w:val="28"/>
        </w:rPr>
      </w:pPr>
      <w:r w:rsidRPr="00612C39">
        <w:rPr>
          <w:b/>
          <w:sz w:val="28"/>
          <w:szCs w:val="28"/>
        </w:rPr>
        <w:t>Zasady przyprowadzania i odbierania dzieci z przedszkola</w:t>
      </w:r>
    </w:p>
    <w:p w:rsidR="00E727A7" w:rsidRPr="00612C39" w:rsidRDefault="00E727A7" w:rsidP="00E727A7">
      <w:pPr>
        <w:spacing w:after="0"/>
        <w:jc w:val="center"/>
        <w:rPr>
          <w:b/>
          <w:sz w:val="28"/>
          <w:szCs w:val="28"/>
        </w:rPr>
      </w:pPr>
    </w:p>
    <w:p w:rsidR="00E727A7" w:rsidRPr="0008702D" w:rsidRDefault="00E727A7" w:rsidP="00E727A7">
      <w:pPr>
        <w:numPr>
          <w:ilvl w:val="0"/>
          <w:numId w:val="5"/>
        </w:numPr>
        <w:spacing w:after="0"/>
        <w:jc w:val="both"/>
        <w:rPr>
          <w:sz w:val="24"/>
          <w:szCs w:val="24"/>
        </w:rPr>
      </w:pPr>
      <w:r w:rsidRPr="0008702D">
        <w:rPr>
          <w:sz w:val="24"/>
          <w:szCs w:val="24"/>
        </w:rPr>
        <w:t xml:space="preserve">Opiekunowie dzieci przyprowadzanych do placówki muszą </w:t>
      </w:r>
      <w:r>
        <w:rPr>
          <w:sz w:val="24"/>
          <w:szCs w:val="24"/>
        </w:rPr>
        <w:t>bezwzględnie zasłaniać nos i usta</w:t>
      </w:r>
      <w:r w:rsidRPr="0008702D">
        <w:rPr>
          <w:sz w:val="24"/>
          <w:szCs w:val="24"/>
        </w:rPr>
        <w:t xml:space="preserve"> oraz stosować się do zasad reżimu sanitarnego obowiązującego w placówce</w:t>
      </w:r>
      <w:r w:rsidRPr="008E79F2">
        <w:rPr>
          <w:sz w:val="24"/>
          <w:szCs w:val="24"/>
        </w:rPr>
        <w:t xml:space="preserve"> </w:t>
      </w:r>
      <w:r>
        <w:rPr>
          <w:sz w:val="24"/>
          <w:szCs w:val="24"/>
        </w:rPr>
        <w:t>pod rygorem odmówienia wejścia na teren placówki</w:t>
      </w:r>
      <w:r w:rsidRPr="0008702D">
        <w:rPr>
          <w:sz w:val="24"/>
          <w:szCs w:val="24"/>
        </w:rPr>
        <w:t>.</w:t>
      </w:r>
    </w:p>
    <w:p w:rsidR="00E727A7" w:rsidRPr="00240659" w:rsidRDefault="00E727A7" w:rsidP="00E727A7">
      <w:pPr>
        <w:numPr>
          <w:ilvl w:val="0"/>
          <w:numId w:val="5"/>
        </w:numPr>
        <w:spacing w:after="0"/>
        <w:jc w:val="both"/>
        <w:rPr>
          <w:sz w:val="24"/>
          <w:szCs w:val="24"/>
        </w:rPr>
      </w:pPr>
      <w:r w:rsidRPr="00561DB4">
        <w:rPr>
          <w:sz w:val="24"/>
          <w:szCs w:val="24"/>
        </w:rPr>
        <w:t>Do placówki przyjmowane są tylko i wyłącznie dzieci zdrowe,</w:t>
      </w:r>
      <w:r>
        <w:rPr>
          <w:sz w:val="24"/>
          <w:szCs w:val="24"/>
        </w:rPr>
        <w:t xml:space="preserve"> </w:t>
      </w:r>
      <w:r w:rsidRPr="00561DB4">
        <w:rPr>
          <w:sz w:val="24"/>
          <w:szCs w:val="24"/>
        </w:rPr>
        <w:t>bez jakichkolwiek objaw</w:t>
      </w:r>
      <w:r>
        <w:rPr>
          <w:sz w:val="24"/>
          <w:szCs w:val="24"/>
        </w:rPr>
        <w:t>ów świadczących o infekcji tj.</w:t>
      </w:r>
      <w:r w:rsidRPr="00561DB4">
        <w:rPr>
          <w:sz w:val="24"/>
          <w:szCs w:val="24"/>
        </w:rPr>
        <w:t xml:space="preserve">: </w:t>
      </w:r>
      <w:r w:rsidRPr="005A3A48">
        <w:rPr>
          <w:sz w:val="24"/>
          <w:szCs w:val="24"/>
        </w:rPr>
        <w:t>katar, kaszel, podwyższona temperatura - powyżej/równa 37</w:t>
      </w:r>
      <w:r>
        <w:rPr>
          <w:rFonts w:cs="Calibri"/>
          <w:sz w:val="24"/>
          <w:szCs w:val="24"/>
        </w:rPr>
        <w:t>°</w:t>
      </w:r>
      <w:r w:rsidRPr="005A3A48">
        <w:rPr>
          <w:sz w:val="24"/>
          <w:szCs w:val="24"/>
        </w:rPr>
        <w:t>C, widoczne osłabienie, ospałość, manifestowane złe samopoczucie.</w:t>
      </w:r>
      <w:r w:rsidRPr="00561DB4">
        <w:rPr>
          <w:b/>
          <w:sz w:val="24"/>
          <w:szCs w:val="24"/>
        </w:rPr>
        <w:t xml:space="preserve"> </w:t>
      </w:r>
    </w:p>
    <w:p w:rsidR="00E727A7" w:rsidRDefault="00E727A7" w:rsidP="00E727A7">
      <w:pPr>
        <w:numPr>
          <w:ilvl w:val="0"/>
          <w:numId w:val="5"/>
        </w:numPr>
        <w:spacing w:after="0"/>
        <w:jc w:val="both"/>
        <w:rPr>
          <w:sz w:val="24"/>
          <w:szCs w:val="24"/>
        </w:rPr>
      </w:pPr>
      <w:r w:rsidRPr="00561DB4">
        <w:rPr>
          <w:sz w:val="24"/>
          <w:szCs w:val="24"/>
        </w:rPr>
        <w:t>Wszelkie symptomy mogące świadczyć o rozwijającej się infekcji, które na wejściu zauważy pracownik placówki jest wskazaniem do n</w:t>
      </w:r>
      <w:r>
        <w:rPr>
          <w:sz w:val="24"/>
          <w:szCs w:val="24"/>
        </w:rPr>
        <w:t>ieprzyjęcia dziecka do przedszkola.</w:t>
      </w:r>
      <w:r w:rsidRPr="00561DB4">
        <w:rPr>
          <w:sz w:val="24"/>
          <w:szCs w:val="24"/>
        </w:rPr>
        <w:t xml:space="preserve"> </w:t>
      </w:r>
    </w:p>
    <w:p w:rsidR="00E727A7" w:rsidRDefault="00E727A7" w:rsidP="00E727A7">
      <w:pPr>
        <w:numPr>
          <w:ilvl w:val="0"/>
          <w:numId w:val="5"/>
        </w:numPr>
        <w:spacing w:after="0"/>
        <w:jc w:val="both"/>
        <w:rPr>
          <w:sz w:val="24"/>
          <w:szCs w:val="24"/>
        </w:rPr>
      </w:pPr>
      <w:r>
        <w:rPr>
          <w:sz w:val="24"/>
          <w:szCs w:val="24"/>
        </w:rPr>
        <w:t xml:space="preserve">W razie niepokojących objawów dziecku mierzona jest temperatura: wynik równy lub powyżej </w:t>
      </w:r>
      <w:r w:rsidRPr="005A3A48">
        <w:rPr>
          <w:sz w:val="24"/>
          <w:szCs w:val="24"/>
        </w:rPr>
        <w:t>37</w:t>
      </w:r>
      <w:r>
        <w:rPr>
          <w:rFonts w:cs="Calibri"/>
          <w:sz w:val="24"/>
          <w:szCs w:val="24"/>
        </w:rPr>
        <w:t>°</w:t>
      </w:r>
      <w:r w:rsidRPr="005A3A48">
        <w:rPr>
          <w:sz w:val="24"/>
          <w:szCs w:val="24"/>
        </w:rPr>
        <w:t>C</w:t>
      </w:r>
      <w:r>
        <w:rPr>
          <w:sz w:val="24"/>
          <w:szCs w:val="24"/>
        </w:rPr>
        <w:t xml:space="preserve"> (mierzone dwukrotnie) stanowi podstawę do nieprzyjęcia dziecka do placówki.</w:t>
      </w:r>
    </w:p>
    <w:p w:rsidR="00E727A7" w:rsidRDefault="00E727A7" w:rsidP="00E727A7">
      <w:pPr>
        <w:numPr>
          <w:ilvl w:val="0"/>
          <w:numId w:val="5"/>
        </w:numPr>
        <w:spacing w:after="0"/>
        <w:jc w:val="both"/>
        <w:rPr>
          <w:sz w:val="24"/>
          <w:szCs w:val="24"/>
        </w:rPr>
      </w:pPr>
      <w:r>
        <w:rPr>
          <w:sz w:val="24"/>
          <w:szCs w:val="24"/>
        </w:rPr>
        <w:t xml:space="preserve">Ponowne przyjęcie dziecka do placówki następuje po 24 godzinach od ustąpieniu objawów </w:t>
      </w:r>
      <w:r w:rsidR="002B5F08">
        <w:rPr>
          <w:sz w:val="24"/>
          <w:szCs w:val="24"/>
        </w:rPr>
        <w:t xml:space="preserve">                          </w:t>
      </w:r>
      <w:r>
        <w:rPr>
          <w:sz w:val="24"/>
          <w:szCs w:val="24"/>
        </w:rPr>
        <w:t>u dziecka.</w:t>
      </w:r>
    </w:p>
    <w:p w:rsidR="00E727A7" w:rsidRDefault="00E727A7" w:rsidP="00E727A7">
      <w:pPr>
        <w:numPr>
          <w:ilvl w:val="0"/>
          <w:numId w:val="5"/>
        </w:numPr>
        <w:spacing w:after="0"/>
        <w:jc w:val="both"/>
        <w:rPr>
          <w:color w:val="000000"/>
          <w:sz w:val="24"/>
          <w:szCs w:val="24"/>
        </w:rPr>
      </w:pPr>
      <w:r w:rsidRPr="009B6127">
        <w:rPr>
          <w:color w:val="000000"/>
          <w:sz w:val="24"/>
          <w:szCs w:val="24"/>
        </w:rPr>
        <w:t xml:space="preserve">W związku z ograniczeniem </w:t>
      </w:r>
      <w:r>
        <w:rPr>
          <w:color w:val="000000"/>
          <w:sz w:val="24"/>
          <w:szCs w:val="24"/>
        </w:rPr>
        <w:t>liczby</w:t>
      </w:r>
      <w:r w:rsidRPr="009B6127">
        <w:rPr>
          <w:color w:val="000000"/>
          <w:sz w:val="24"/>
          <w:szCs w:val="24"/>
        </w:rPr>
        <w:t xml:space="preserve"> osób przebywających w szatni rodzic/opiekun prawny oczekuje na informację o możliwości wejścia do placówki. Po uzyskaniu informacji o możliwości bezpiecznego wejścia do </w:t>
      </w:r>
      <w:r>
        <w:rPr>
          <w:color w:val="000000"/>
          <w:sz w:val="24"/>
          <w:szCs w:val="24"/>
        </w:rPr>
        <w:t>przedszkola</w:t>
      </w:r>
      <w:r w:rsidRPr="009B6127">
        <w:rPr>
          <w:color w:val="000000"/>
          <w:sz w:val="24"/>
          <w:szCs w:val="24"/>
        </w:rPr>
        <w:t xml:space="preserve"> rodzic/opiekun prawny wchodzi do </w:t>
      </w:r>
      <w:r>
        <w:rPr>
          <w:color w:val="000000"/>
          <w:sz w:val="24"/>
          <w:szCs w:val="24"/>
        </w:rPr>
        <w:t>placówki.</w:t>
      </w:r>
      <w:r w:rsidRPr="009B6127">
        <w:rPr>
          <w:color w:val="000000"/>
          <w:sz w:val="24"/>
          <w:szCs w:val="24"/>
        </w:rPr>
        <w:t xml:space="preserve"> W sytuacji braku możliwości bezpiecznego wejścia do placówki rodzic/opiekun prawny zobowiązany jest do oczekiwania na </w:t>
      </w:r>
      <w:r w:rsidRPr="009B6127">
        <w:rPr>
          <w:color w:val="000000"/>
          <w:sz w:val="24"/>
          <w:szCs w:val="24"/>
        </w:rPr>
        <w:lastRenderedPageBreak/>
        <w:t xml:space="preserve">zewnątrz budynku. W momencie, gdy obecni w budynku rodzice go opuszczą, rodzic/ opiekun prawny może do niego wejść. </w:t>
      </w:r>
    </w:p>
    <w:p w:rsidR="00E727A7" w:rsidRPr="007B1B6C" w:rsidRDefault="00E727A7" w:rsidP="00E727A7">
      <w:pPr>
        <w:numPr>
          <w:ilvl w:val="0"/>
          <w:numId w:val="5"/>
        </w:numPr>
        <w:spacing w:after="0"/>
        <w:jc w:val="both"/>
        <w:rPr>
          <w:color w:val="000000"/>
          <w:sz w:val="24"/>
          <w:szCs w:val="24"/>
        </w:rPr>
      </w:pPr>
      <w:r w:rsidRPr="007B1B6C">
        <w:rPr>
          <w:color w:val="000000"/>
          <w:sz w:val="24"/>
          <w:szCs w:val="24"/>
        </w:rPr>
        <w:t xml:space="preserve">Do przedsionka w przedszkolu wpuszczane jest dziecko lub rodzeństwo z </w:t>
      </w:r>
      <w:r w:rsidRPr="00D858DF">
        <w:rPr>
          <w:color w:val="000000"/>
          <w:sz w:val="24"/>
          <w:szCs w:val="24"/>
          <w:u w:val="single"/>
        </w:rPr>
        <w:t>jednym</w:t>
      </w:r>
      <w:r w:rsidRPr="007B1B6C">
        <w:rPr>
          <w:color w:val="000000"/>
          <w:sz w:val="24"/>
          <w:szCs w:val="24"/>
        </w:rPr>
        <w:t xml:space="preserve"> rodzicem/opiekunem. W przedsionku nie może równocześnie przebywać więcej osób. Pozostali rodzice i dzieci czekają przed budynkiem przedszkola z zachowaniem min. </w:t>
      </w:r>
      <w:r>
        <w:rPr>
          <w:color w:val="000000"/>
          <w:sz w:val="24"/>
          <w:szCs w:val="24"/>
        </w:rPr>
        <w:t>1,5</w:t>
      </w:r>
      <w:r w:rsidRPr="007B1B6C">
        <w:rPr>
          <w:color w:val="000000"/>
          <w:sz w:val="24"/>
          <w:szCs w:val="24"/>
        </w:rPr>
        <w:t>m odległości od następnej pary rodzic/opiekun-dziecko.</w:t>
      </w:r>
    </w:p>
    <w:p w:rsidR="00E727A7" w:rsidRDefault="00E727A7" w:rsidP="00E727A7">
      <w:pPr>
        <w:numPr>
          <w:ilvl w:val="0"/>
          <w:numId w:val="5"/>
        </w:numPr>
        <w:spacing w:after="0"/>
        <w:jc w:val="both"/>
        <w:rPr>
          <w:sz w:val="24"/>
          <w:szCs w:val="24"/>
        </w:rPr>
      </w:pPr>
      <w:r>
        <w:rPr>
          <w:sz w:val="24"/>
          <w:szCs w:val="24"/>
        </w:rPr>
        <w:t xml:space="preserve">Po wejściu do przedszkola rodzic/opiekun dezynfekuje ręce preparatem znajdującym się </w:t>
      </w:r>
      <w:r w:rsidR="002B5F08">
        <w:rPr>
          <w:sz w:val="24"/>
          <w:szCs w:val="24"/>
        </w:rPr>
        <w:t xml:space="preserve">                               </w:t>
      </w:r>
      <w:r>
        <w:rPr>
          <w:sz w:val="24"/>
          <w:szCs w:val="24"/>
        </w:rPr>
        <w:t>w przedsionku oraz zasłania nos i usta.</w:t>
      </w:r>
    </w:p>
    <w:p w:rsidR="00E727A7" w:rsidRPr="001767F0" w:rsidRDefault="00E727A7" w:rsidP="00E727A7">
      <w:pPr>
        <w:numPr>
          <w:ilvl w:val="0"/>
          <w:numId w:val="5"/>
        </w:numPr>
        <w:spacing w:after="0"/>
        <w:jc w:val="both"/>
        <w:rPr>
          <w:sz w:val="24"/>
          <w:szCs w:val="24"/>
        </w:rPr>
      </w:pPr>
      <w:r>
        <w:rPr>
          <w:sz w:val="24"/>
          <w:szCs w:val="24"/>
        </w:rPr>
        <w:t>W</w:t>
      </w:r>
      <w:r w:rsidR="00C34DE7">
        <w:rPr>
          <w:sz w:val="24"/>
          <w:szCs w:val="24"/>
        </w:rPr>
        <w:t xml:space="preserve"> każdej</w:t>
      </w:r>
      <w:r>
        <w:rPr>
          <w:sz w:val="24"/>
          <w:szCs w:val="24"/>
        </w:rPr>
        <w:t xml:space="preserve"> szatni mogą przebywać równocześnie trzy rodziny:  jednej rodzic/opiekun </w:t>
      </w:r>
      <w:r>
        <w:rPr>
          <w:sz w:val="24"/>
          <w:szCs w:val="24"/>
        </w:rPr>
        <w:br/>
        <w:t xml:space="preserve">z dzieckiem/rodzeństwem z zachowaniem min. 1,5 m odległości od kolejnej rodziny. O możliwości wejścia do szatni informuje pracownik przedszkola. </w:t>
      </w:r>
    </w:p>
    <w:p w:rsidR="00E727A7" w:rsidRDefault="00E727A7" w:rsidP="00E727A7">
      <w:pPr>
        <w:numPr>
          <w:ilvl w:val="0"/>
          <w:numId w:val="5"/>
        </w:numPr>
        <w:spacing w:after="0"/>
        <w:jc w:val="both"/>
        <w:rPr>
          <w:sz w:val="24"/>
          <w:szCs w:val="24"/>
        </w:rPr>
      </w:pPr>
      <w:r w:rsidRPr="00752CB3">
        <w:rPr>
          <w:sz w:val="24"/>
          <w:szCs w:val="24"/>
        </w:rPr>
        <w:t xml:space="preserve">Rodzice przyprowadzający/odbierający dzieci do/z przedszkola </w:t>
      </w:r>
      <w:r>
        <w:rPr>
          <w:sz w:val="24"/>
          <w:szCs w:val="24"/>
        </w:rPr>
        <w:t>powinni</w:t>
      </w:r>
      <w:r w:rsidRPr="00752CB3">
        <w:rPr>
          <w:sz w:val="24"/>
          <w:szCs w:val="24"/>
        </w:rPr>
        <w:t xml:space="preserve"> zachować dystans społeczny w odniesieniu do pracowników przedszkola, jak i innych dzieci </w:t>
      </w:r>
      <w:r>
        <w:rPr>
          <w:sz w:val="24"/>
          <w:szCs w:val="24"/>
        </w:rPr>
        <w:t>i ich rodziców wynoszący min. 1,5</w:t>
      </w:r>
      <w:r w:rsidRPr="00752CB3">
        <w:rPr>
          <w:sz w:val="24"/>
          <w:szCs w:val="24"/>
        </w:rPr>
        <w:t>m.</w:t>
      </w:r>
    </w:p>
    <w:p w:rsidR="00E727A7" w:rsidRDefault="00E727A7" w:rsidP="00E727A7">
      <w:pPr>
        <w:numPr>
          <w:ilvl w:val="0"/>
          <w:numId w:val="5"/>
        </w:numPr>
        <w:spacing w:after="0"/>
        <w:jc w:val="both"/>
        <w:rPr>
          <w:sz w:val="24"/>
          <w:szCs w:val="24"/>
        </w:rPr>
      </w:pPr>
      <w:r>
        <w:rPr>
          <w:sz w:val="24"/>
          <w:szCs w:val="24"/>
        </w:rPr>
        <w:t>Rodzic/</w:t>
      </w:r>
      <w:r w:rsidRPr="00C911C8">
        <w:rPr>
          <w:sz w:val="24"/>
          <w:szCs w:val="24"/>
        </w:rPr>
        <w:t>opiekun prawny ma zakaz przemieszczania się po placówce poza wyznaczoną strefą wspólną. Kontakt z opiekunami grupy odbywa się tylko w formie</w:t>
      </w:r>
      <w:r>
        <w:rPr>
          <w:sz w:val="24"/>
          <w:szCs w:val="24"/>
        </w:rPr>
        <w:t xml:space="preserve"> </w:t>
      </w:r>
      <w:r w:rsidRPr="00C911C8">
        <w:rPr>
          <w:sz w:val="24"/>
          <w:szCs w:val="24"/>
        </w:rPr>
        <w:t>telefonicznej.</w:t>
      </w:r>
    </w:p>
    <w:p w:rsidR="00E727A7" w:rsidRPr="00C911C8" w:rsidRDefault="00E727A7" w:rsidP="00E727A7">
      <w:pPr>
        <w:numPr>
          <w:ilvl w:val="0"/>
          <w:numId w:val="5"/>
        </w:numPr>
        <w:spacing w:after="0"/>
        <w:jc w:val="both"/>
        <w:rPr>
          <w:sz w:val="24"/>
          <w:szCs w:val="24"/>
        </w:rPr>
      </w:pPr>
      <w:r>
        <w:rPr>
          <w:sz w:val="24"/>
          <w:szCs w:val="24"/>
        </w:rPr>
        <w:t xml:space="preserve">Ze względu na warunki lokalowe nie ma możliwości przebywania rodziców dzieci nowoprzyjętych </w:t>
      </w:r>
      <w:r w:rsidR="00CA0EAA">
        <w:rPr>
          <w:sz w:val="24"/>
          <w:szCs w:val="24"/>
        </w:rPr>
        <w:t xml:space="preserve">               </w:t>
      </w:r>
      <w:r>
        <w:rPr>
          <w:sz w:val="24"/>
          <w:szCs w:val="24"/>
        </w:rPr>
        <w:t>w okresie adaptacyjnym na terenie placówki.</w:t>
      </w:r>
    </w:p>
    <w:p w:rsidR="00E727A7" w:rsidRDefault="00E727A7" w:rsidP="00E727A7">
      <w:pPr>
        <w:numPr>
          <w:ilvl w:val="0"/>
          <w:numId w:val="5"/>
        </w:numPr>
        <w:spacing w:after="0"/>
        <w:jc w:val="both"/>
        <w:rPr>
          <w:sz w:val="24"/>
          <w:szCs w:val="24"/>
        </w:rPr>
      </w:pPr>
      <w:r>
        <w:rPr>
          <w:sz w:val="24"/>
          <w:szCs w:val="24"/>
        </w:rPr>
        <w:t>Rodzice zobowiązani są przekazywać istotne informacje o stanie zdrowia dziecka podczas przekazywania dziecka pod opiekę przedszkola.</w:t>
      </w:r>
    </w:p>
    <w:p w:rsidR="00E727A7" w:rsidRPr="00E652ED" w:rsidRDefault="00E727A7" w:rsidP="00E727A7">
      <w:pPr>
        <w:numPr>
          <w:ilvl w:val="0"/>
          <w:numId w:val="5"/>
        </w:numPr>
        <w:spacing w:after="0"/>
        <w:jc w:val="both"/>
        <w:rPr>
          <w:sz w:val="24"/>
          <w:szCs w:val="24"/>
        </w:rPr>
      </w:pPr>
      <w:r>
        <w:rPr>
          <w:sz w:val="24"/>
          <w:szCs w:val="24"/>
        </w:rPr>
        <w:t xml:space="preserve">Bezwzględnie zakazane jest </w:t>
      </w:r>
      <w:r w:rsidRPr="00752CB3">
        <w:rPr>
          <w:sz w:val="24"/>
          <w:szCs w:val="24"/>
        </w:rPr>
        <w:t>przyprowadza</w:t>
      </w:r>
      <w:r>
        <w:rPr>
          <w:sz w:val="24"/>
          <w:szCs w:val="24"/>
        </w:rPr>
        <w:t>nie</w:t>
      </w:r>
      <w:r w:rsidRPr="00752CB3">
        <w:rPr>
          <w:sz w:val="24"/>
          <w:szCs w:val="24"/>
        </w:rPr>
        <w:t xml:space="preserve"> dziecka do przedszko</w:t>
      </w:r>
      <w:r w:rsidRPr="00E652ED">
        <w:rPr>
          <w:sz w:val="24"/>
          <w:szCs w:val="24"/>
        </w:rPr>
        <w:t>la</w:t>
      </w:r>
      <w:r>
        <w:rPr>
          <w:sz w:val="24"/>
          <w:szCs w:val="24"/>
        </w:rPr>
        <w:t>, j</w:t>
      </w:r>
      <w:r w:rsidRPr="00752CB3">
        <w:rPr>
          <w:sz w:val="24"/>
          <w:szCs w:val="24"/>
        </w:rPr>
        <w:t>eżeli w domu przebywa osoba na kwarantannie lub izolacji w warunkach</w:t>
      </w:r>
      <w:r>
        <w:rPr>
          <w:sz w:val="24"/>
          <w:szCs w:val="24"/>
        </w:rPr>
        <w:t xml:space="preserve"> domowych.</w:t>
      </w:r>
    </w:p>
    <w:p w:rsidR="00E727A7" w:rsidRPr="00752CB3" w:rsidRDefault="00E727A7" w:rsidP="00E727A7">
      <w:pPr>
        <w:numPr>
          <w:ilvl w:val="0"/>
          <w:numId w:val="5"/>
        </w:numPr>
        <w:jc w:val="both"/>
        <w:rPr>
          <w:sz w:val="24"/>
          <w:szCs w:val="24"/>
        </w:rPr>
      </w:pPr>
      <w:r w:rsidRPr="00E652ED">
        <w:rPr>
          <w:sz w:val="24"/>
          <w:szCs w:val="24"/>
        </w:rPr>
        <w:t>Oświadczenie o niezatajaniu informacji</w:t>
      </w:r>
      <w:r w:rsidRPr="00752CB3">
        <w:rPr>
          <w:sz w:val="24"/>
          <w:szCs w:val="24"/>
        </w:rPr>
        <w:t xml:space="preserve"> o stanie zdrowia dziecka rodzic/opiekun wypełnia przed przyprow</w:t>
      </w:r>
      <w:r w:rsidR="005C1FBC">
        <w:rPr>
          <w:sz w:val="24"/>
          <w:szCs w:val="24"/>
        </w:rPr>
        <w:t>adzeniem dziecka do przedszkola.</w:t>
      </w:r>
    </w:p>
    <w:p w:rsidR="00E727A7" w:rsidRPr="00752CB3" w:rsidRDefault="00E727A7" w:rsidP="00E727A7">
      <w:pPr>
        <w:numPr>
          <w:ilvl w:val="0"/>
          <w:numId w:val="5"/>
        </w:numPr>
        <w:jc w:val="both"/>
        <w:rPr>
          <w:sz w:val="24"/>
          <w:szCs w:val="24"/>
        </w:rPr>
      </w:pPr>
      <w:r w:rsidRPr="00752CB3">
        <w:rPr>
          <w:sz w:val="24"/>
          <w:szCs w:val="24"/>
        </w:rPr>
        <w:t xml:space="preserve">Rodzic przekazuje dziecko </w:t>
      </w:r>
      <w:r>
        <w:rPr>
          <w:sz w:val="24"/>
          <w:szCs w:val="24"/>
        </w:rPr>
        <w:t>wyznaczonej woźnej.</w:t>
      </w:r>
      <w:r w:rsidRPr="00752CB3">
        <w:rPr>
          <w:sz w:val="24"/>
          <w:szCs w:val="24"/>
        </w:rPr>
        <w:t xml:space="preserve"> </w:t>
      </w:r>
      <w:r w:rsidRPr="00752CB3">
        <w:rPr>
          <w:color w:val="FF0000"/>
          <w:sz w:val="24"/>
          <w:szCs w:val="24"/>
        </w:rPr>
        <w:t xml:space="preserve"> </w:t>
      </w:r>
    </w:p>
    <w:p w:rsidR="00E727A7" w:rsidRPr="00752CB3" w:rsidRDefault="00E727A7" w:rsidP="00E727A7">
      <w:pPr>
        <w:numPr>
          <w:ilvl w:val="0"/>
          <w:numId w:val="5"/>
        </w:numPr>
        <w:spacing w:after="0"/>
        <w:jc w:val="both"/>
        <w:rPr>
          <w:sz w:val="24"/>
          <w:szCs w:val="24"/>
        </w:rPr>
      </w:pPr>
      <w:r w:rsidRPr="00752CB3">
        <w:rPr>
          <w:sz w:val="24"/>
          <w:szCs w:val="24"/>
        </w:rPr>
        <w:t xml:space="preserve">Dziecko przed </w:t>
      </w:r>
      <w:r>
        <w:rPr>
          <w:sz w:val="24"/>
          <w:szCs w:val="24"/>
        </w:rPr>
        <w:t>przyjściem</w:t>
      </w:r>
      <w:r w:rsidRPr="00752CB3">
        <w:rPr>
          <w:sz w:val="24"/>
          <w:szCs w:val="24"/>
        </w:rPr>
        <w:t xml:space="preserve"> do sali </w:t>
      </w:r>
      <w:r>
        <w:rPr>
          <w:sz w:val="24"/>
          <w:szCs w:val="24"/>
        </w:rPr>
        <w:t>myje ręce ciepłą wodą z mydłem.</w:t>
      </w:r>
    </w:p>
    <w:p w:rsidR="00E727A7" w:rsidRPr="00752CB3" w:rsidRDefault="00E727A7" w:rsidP="00E727A7">
      <w:pPr>
        <w:numPr>
          <w:ilvl w:val="0"/>
          <w:numId w:val="5"/>
        </w:numPr>
        <w:spacing w:after="0"/>
        <w:jc w:val="both"/>
        <w:rPr>
          <w:sz w:val="24"/>
          <w:szCs w:val="24"/>
        </w:rPr>
      </w:pPr>
      <w:r w:rsidRPr="00752CB3">
        <w:rPr>
          <w:sz w:val="24"/>
          <w:szCs w:val="24"/>
        </w:rPr>
        <w:t>Dzi</w:t>
      </w:r>
      <w:r>
        <w:rPr>
          <w:sz w:val="24"/>
          <w:szCs w:val="24"/>
        </w:rPr>
        <w:t>eci nie mogą przynosić zabawek, ani jakichkolwiek zbędnych rzeczy z domu.</w:t>
      </w:r>
      <w:r w:rsidRPr="00752CB3">
        <w:rPr>
          <w:sz w:val="24"/>
          <w:szCs w:val="24"/>
        </w:rPr>
        <w:t xml:space="preserve"> </w:t>
      </w:r>
    </w:p>
    <w:p w:rsidR="00E727A7" w:rsidRPr="00752CB3" w:rsidRDefault="00E727A7" w:rsidP="00E727A7">
      <w:pPr>
        <w:numPr>
          <w:ilvl w:val="0"/>
          <w:numId w:val="5"/>
        </w:numPr>
        <w:spacing w:after="0"/>
        <w:jc w:val="both"/>
        <w:rPr>
          <w:sz w:val="24"/>
          <w:szCs w:val="24"/>
        </w:rPr>
      </w:pPr>
      <w:r w:rsidRPr="00752CB3">
        <w:rPr>
          <w:sz w:val="24"/>
          <w:szCs w:val="24"/>
        </w:rPr>
        <w:t>Dzieci mają obuwie zmienne do używania tylko i wyłącznie w placówce. Niedopuszczalne jest zabieranie obuwia zmiennego do domu i przynoszenie codziennie do placówki.</w:t>
      </w:r>
    </w:p>
    <w:p w:rsidR="00E727A7" w:rsidRPr="00752CB3" w:rsidRDefault="00E727A7" w:rsidP="00E727A7">
      <w:pPr>
        <w:numPr>
          <w:ilvl w:val="0"/>
          <w:numId w:val="5"/>
        </w:numPr>
        <w:spacing w:after="0"/>
        <w:jc w:val="both"/>
        <w:rPr>
          <w:sz w:val="24"/>
          <w:szCs w:val="24"/>
        </w:rPr>
      </w:pPr>
      <w:r w:rsidRPr="00752CB3">
        <w:rPr>
          <w:sz w:val="24"/>
          <w:szCs w:val="24"/>
        </w:rPr>
        <w:t xml:space="preserve">Dzieci odbierane są po uprzednim zawiadomieniu pracownika przedszkola o przybyciu rodzica/opiekuna do szatni.  Dzieci wołane są pojedynczo, sprowadzane przez </w:t>
      </w:r>
      <w:r>
        <w:rPr>
          <w:sz w:val="24"/>
          <w:szCs w:val="24"/>
        </w:rPr>
        <w:t>wyznaczoną woźną</w:t>
      </w:r>
      <w:r w:rsidRPr="00752CB3">
        <w:rPr>
          <w:sz w:val="24"/>
          <w:szCs w:val="24"/>
        </w:rPr>
        <w:t xml:space="preserve"> ze swojej grupy. </w:t>
      </w:r>
    </w:p>
    <w:p w:rsidR="00E727A7" w:rsidRPr="00752CB3" w:rsidRDefault="00E727A7" w:rsidP="00E727A7">
      <w:pPr>
        <w:numPr>
          <w:ilvl w:val="0"/>
          <w:numId w:val="5"/>
        </w:numPr>
        <w:spacing w:after="0"/>
        <w:jc w:val="both"/>
        <w:rPr>
          <w:sz w:val="24"/>
          <w:szCs w:val="24"/>
        </w:rPr>
      </w:pPr>
      <w:r w:rsidRPr="00752CB3">
        <w:rPr>
          <w:sz w:val="24"/>
          <w:szCs w:val="24"/>
        </w:rPr>
        <w:t xml:space="preserve">Przy odbieraniu dziecka stosowane są te same procedury, co przy przyjmowaniu dziecka do placówki. </w:t>
      </w:r>
    </w:p>
    <w:p w:rsidR="00E727A7" w:rsidRDefault="00E727A7" w:rsidP="00E727A7">
      <w:pPr>
        <w:numPr>
          <w:ilvl w:val="0"/>
          <w:numId w:val="5"/>
        </w:numPr>
        <w:spacing w:after="0"/>
        <w:jc w:val="both"/>
        <w:rPr>
          <w:sz w:val="24"/>
          <w:szCs w:val="24"/>
        </w:rPr>
      </w:pPr>
      <w:r w:rsidRPr="00752CB3">
        <w:rPr>
          <w:sz w:val="24"/>
          <w:szCs w:val="24"/>
        </w:rPr>
        <w:t xml:space="preserve">Dzieci do przedszkola są przyprowadzane/odbierane </w:t>
      </w:r>
      <w:r>
        <w:rPr>
          <w:sz w:val="24"/>
          <w:szCs w:val="24"/>
        </w:rPr>
        <w:t xml:space="preserve">wyłącznie </w:t>
      </w:r>
      <w:r w:rsidRPr="00752CB3">
        <w:rPr>
          <w:sz w:val="24"/>
          <w:szCs w:val="24"/>
        </w:rPr>
        <w:t>przez osoby zdrowe</w:t>
      </w:r>
      <w:r>
        <w:rPr>
          <w:sz w:val="24"/>
          <w:szCs w:val="24"/>
        </w:rPr>
        <w:t>, nieprzybywające na kwarantannie lub w izolacji domowej</w:t>
      </w:r>
      <w:r w:rsidRPr="00752CB3">
        <w:rPr>
          <w:sz w:val="24"/>
          <w:szCs w:val="24"/>
        </w:rPr>
        <w:t>.</w:t>
      </w:r>
    </w:p>
    <w:p w:rsidR="00E727A7" w:rsidRDefault="00E727A7" w:rsidP="004E640C">
      <w:pPr>
        <w:spacing w:after="0"/>
        <w:rPr>
          <w:rFonts w:cs="Calibri"/>
          <w:b/>
          <w:sz w:val="28"/>
          <w:szCs w:val="28"/>
        </w:rPr>
      </w:pPr>
    </w:p>
    <w:p w:rsidR="004E640C" w:rsidRDefault="004E640C" w:rsidP="004E640C">
      <w:pPr>
        <w:spacing w:after="0"/>
        <w:rPr>
          <w:rFonts w:cs="Calibri"/>
          <w:b/>
          <w:sz w:val="28"/>
          <w:szCs w:val="28"/>
        </w:rPr>
      </w:pPr>
    </w:p>
    <w:p w:rsidR="004E640C" w:rsidRDefault="004E640C" w:rsidP="004E640C">
      <w:pPr>
        <w:spacing w:after="0"/>
        <w:rPr>
          <w:rFonts w:cs="Calibri"/>
          <w:b/>
          <w:sz w:val="28"/>
          <w:szCs w:val="28"/>
        </w:rPr>
      </w:pPr>
    </w:p>
    <w:p w:rsidR="004E640C" w:rsidRDefault="004E640C" w:rsidP="004E640C">
      <w:pPr>
        <w:spacing w:after="0"/>
        <w:rPr>
          <w:rFonts w:cs="Calibri"/>
          <w:b/>
          <w:sz w:val="28"/>
          <w:szCs w:val="28"/>
        </w:rPr>
      </w:pPr>
    </w:p>
    <w:p w:rsidR="004E640C" w:rsidRDefault="004E640C" w:rsidP="004E640C">
      <w:pPr>
        <w:spacing w:after="0"/>
        <w:rPr>
          <w:rFonts w:cs="Calibri"/>
          <w:b/>
          <w:sz w:val="28"/>
          <w:szCs w:val="28"/>
        </w:rPr>
      </w:pPr>
    </w:p>
    <w:p w:rsidR="00E727A7" w:rsidRPr="00612C39" w:rsidRDefault="00E727A7" w:rsidP="00E727A7">
      <w:pPr>
        <w:spacing w:after="0"/>
        <w:jc w:val="center"/>
        <w:rPr>
          <w:b/>
          <w:sz w:val="28"/>
          <w:szCs w:val="28"/>
        </w:rPr>
      </w:pPr>
      <w:r w:rsidRPr="00612C39">
        <w:rPr>
          <w:rFonts w:cs="Calibri"/>
          <w:b/>
          <w:sz w:val="28"/>
          <w:szCs w:val="28"/>
        </w:rPr>
        <w:lastRenderedPageBreak/>
        <w:t>§</w:t>
      </w:r>
      <w:r w:rsidRPr="00612C39">
        <w:rPr>
          <w:b/>
          <w:sz w:val="28"/>
          <w:szCs w:val="28"/>
        </w:rPr>
        <w:t xml:space="preserve"> 4  </w:t>
      </w:r>
    </w:p>
    <w:p w:rsidR="00E727A7" w:rsidRPr="00612C39" w:rsidRDefault="00E727A7" w:rsidP="00E727A7">
      <w:pPr>
        <w:spacing w:after="0"/>
        <w:jc w:val="center"/>
        <w:rPr>
          <w:b/>
          <w:sz w:val="28"/>
          <w:szCs w:val="28"/>
        </w:rPr>
      </w:pPr>
      <w:r w:rsidRPr="00612C39">
        <w:rPr>
          <w:b/>
          <w:sz w:val="28"/>
          <w:szCs w:val="28"/>
        </w:rPr>
        <w:t>Zasady pobytu dziecka w przedszkolu</w:t>
      </w:r>
    </w:p>
    <w:p w:rsidR="00E727A7" w:rsidRPr="00355659" w:rsidRDefault="00E727A7" w:rsidP="00E727A7">
      <w:pPr>
        <w:spacing w:after="0"/>
        <w:jc w:val="both"/>
        <w:rPr>
          <w:color w:val="FF0000"/>
          <w:sz w:val="24"/>
          <w:szCs w:val="24"/>
        </w:rPr>
      </w:pPr>
    </w:p>
    <w:p w:rsidR="00E727A7" w:rsidRDefault="00E727A7" w:rsidP="00E727A7">
      <w:pPr>
        <w:numPr>
          <w:ilvl w:val="0"/>
          <w:numId w:val="6"/>
        </w:numPr>
        <w:spacing w:after="0"/>
        <w:jc w:val="both"/>
        <w:rPr>
          <w:sz w:val="24"/>
          <w:szCs w:val="24"/>
        </w:rPr>
      </w:pPr>
      <w:r w:rsidRPr="00C22AE2">
        <w:rPr>
          <w:sz w:val="24"/>
          <w:szCs w:val="24"/>
        </w:rPr>
        <w:t xml:space="preserve">Każdy oddział korzysta wyłącznie w przydzielonych dla niego pomieszczeń. Dzieci przebywający </w:t>
      </w:r>
      <w:r w:rsidR="005C1FBC">
        <w:rPr>
          <w:sz w:val="24"/>
          <w:szCs w:val="24"/>
        </w:rPr>
        <w:t xml:space="preserve">                   </w:t>
      </w:r>
      <w:r w:rsidRPr="00C22AE2">
        <w:rPr>
          <w:sz w:val="24"/>
          <w:szCs w:val="24"/>
        </w:rPr>
        <w:t xml:space="preserve">w placówce poza czasem pracy swojej grupy przydzielani są do jednej stałej grupy z zachowaniem wytycznych dotyczących metrażu na jedno dziecko. </w:t>
      </w:r>
    </w:p>
    <w:p w:rsidR="00E727A7" w:rsidRPr="00C22AE2" w:rsidRDefault="00E727A7" w:rsidP="00E727A7">
      <w:pPr>
        <w:numPr>
          <w:ilvl w:val="0"/>
          <w:numId w:val="6"/>
        </w:numPr>
        <w:spacing w:after="0"/>
        <w:jc w:val="both"/>
        <w:rPr>
          <w:sz w:val="24"/>
          <w:szCs w:val="24"/>
        </w:rPr>
      </w:pPr>
      <w:r w:rsidRPr="00C22AE2">
        <w:rPr>
          <w:sz w:val="24"/>
          <w:szCs w:val="24"/>
        </w:rPr>
        <w:t>Dzieci są zapoznane z zasadami higienicznego przebywania w grupie oraz higienicznego korzystania z zabawek i sprzętów w sali.</w:t>
      </w:r>
    </w:p>
    <w:p w:rsidR="00E727A7" w:rsidRPr="008E17D1" w:rsidRDefault="00E727A7" w:rsidP="00E727A7">
      <w:pPr>
        <w:numPr>
          <w:ilvl w:val="0"/>
          <w:numId w:val="6"/>
        </w:numPr>
        <w:spacing w:after="0"/>
        <w:jc w:val="both"/>
        <w:rPr>
          <w:sz w:val="24"/>
          <w:szCs w:val="24"/>
        </w:rPr>
      </w:pPr>
      <w:r w:rsidRPr="008E17D1">
        <w:rPr>
          <w:sz w:val="24"/>
          <w:szCs w:val="24"/>
        </w:rPr>
        <w:t>W pierwszym dniu opieki nad dziećmi nauczyciele tworzą kontrakt dotyczący bezpieczeństwa</w:t>
      </w:r>
      <w:r w:rsidR="003E3EE2">
        <w:rPr>
          <w:sz w:val="24"/>
          <w:szCs w:val="24"/>
        </w:rPr>
        <w:t xml:space="preserve">                        </w:t>
      </w:r>
      <w:r w:rsidRPr="008E17D1">
        <w:rPr>
          <w:sz w:val="24"/>
          <w:szCs w:val="24"/>
        </w:rPr>
        <w:t xml:space="preserve"> i higieny osobistej dziecka i grupy</w:t>
      </w:r>
      <w:r>
        <w:rPr>
          <w:sz w:val="24"/>
          <w:szCs w:val="24"/>
        </w:rPr>
        <w:t xml:space="preserve"> </w:t>
      </w:r>
      <w:r w:rsidRPr="008E17D1">
        <w:rPr>
          <w:sz w:val="24"/>
          <w:szCs w:val="24"/>
        </w:rPr>
        <w:t xml:space="preserve">i zasady jego przestrzegania. </w:t>
      </w:r>
      <w:r>
        <w:rPr>
          <w:sz w:val="24"/>
          <w:szCs w:val="24"/>
        </w:rPr>
        <w:t>K</w:t>
      </w:r>
      <w:r w:rsidRPr="008E17D1">
        <w:rPr>
          <w:sz w:val="24"/>
          <w:szCs w:val="24"/>
        </w:rPr>
        <w:t>ontrakt dotyczy między innymi higieny zabawy, spożywania posiłków, wykonywania czynności fizjologicznych, mycia rąk</w:t>
      </w:r>
      <w:r>
        <w:rPr>
          <w:sz w:val="24"/>
          <w:szCs w:val="24"/>
        </w:rPr>
        <w:t>.</w:t>
      </w:r>
    </w:p>
    <w:p w:rsidR="00E727A7" w:rsidRPr="00C8042C" w:rsidRDefault="00E727A7" w:rsidP="00E727A7">
      <w:pPr>
        <w:numPr>
          <w:ilvl w:val="0"/>
          <w:numId w:val="6"/>
        </w:numPr>
        <w:spacing w:after="0"/>
        <w:jc w:val="both"/>
        <w:rPr>
          <w:strike/>
          <w:sz w:val="24"/>
          <w:szCs w:val="24"/>
        </w:rPr>
      </w:pPr>
      <w:r w:rsidRPr="00D34156">
        <w:rPr>
          <w:sz w:val="24"/>
          <w:szCs w:val="24"/>
        </w:rPr>
        <w:t xml:space="preserve">Nauczyciele sprawują nadzór nad przebywaniem </w:t>
      </w:r>
      <w:r>
        <w:rPr>
          <w:sz w:val="24"/>
          <w:szCs w:val="24"/>
        </w:rPr>
        <w:t>dzieci we wspólnej przestrzeni:</w:t>
      </w:r>
    </w:p>
    <w:p w:rsidR="00E727A7" w:rsidRPr="00461097" w:rsidRDefault="00E727A7" w:rsidP="00E727A7">
      <w:pPr>
        <w:jc w:val="both"/>
        <w:rPr>
          <w:sz w:val="24"/>
          <w:szCs w:val="24"/>
        </w:rPr>
      </w:pPr>
      <w:r>
        <w:rPr>
          <w:sz w:val="24"/>
          <w:szCs w:val="24"/>
        </w:rPr>
        <w:t>a) s</w:t>
      </w:r>
      <w:r w:rsidRPr="00461097">
        <w:rPr>
          <w:sz w:val="24"/>
          <w:szCs w:val="24"/>
        </w:rPr>
        <w:t>alę, w której organizuje się zajęcia, wietrzy się co najmniej raz na godzinę</w:t>
      </w:r>
      <w:r>
        <w:rPr>
          <w:sz w:val="24"/>
          <w:szCs w:val="24"/>
        </w:rPr>
        <w:t>,</w:t>
      </w:r>
    </w:p>
    <w:p w:rsidR="00E727A7" w:rsidRPr="00461097" w:rsidRDefault="00E727A7" w:rsidP="00E727A7">
      <w:pPr>
        <w:jc w:val="both"/>
        <w:rPr>
          <w:sz w:val="24"/>
          <w:szCs w:val="24"/>
        </w:rPr>
      </w:pPr>
      <w:r>
        <w:rPr>
          <w:sz w:val="24"/>
          <w:szCs w:val="24"/>
        </w:rPr>
        <w:t>b) g</w:t>
      </w:r>
      <w:r w:rsidRPr="00461097">
        <w:rPr>
          <w:sz w:val="24"/>
          <w:szCs w:val="24"/>
        </w:rPr>
        <w:t>imnastykę prowadzi się przy otwartych oknach</w:t>
      </w:r>
      <w:r>
        <w:rPr>
          <w:sz w:val="24"/>
          <w:szCs w:val="24"/>
        </w:rPr>
        <w:t>,</w:t>
      </w:r>
    </w:p>
    <w:p w:rsidR="00E727A7" w:rsidRDefault="00E727A7" w:rsidP="00E727A7">
      <w:pPr>
        <w:jc w:val="both"/>
        <w:rPr>
          <w:sz w:val="24"/>
          <w:szCs w:val="24"/>
        </w:rPr>
      </w:pPr>
      <w:r>
        <w:rPr>
          <w:sz w:val="24"/>
          <w:szCs w:val="24"/>
        </w:rPr>
        <w:t>c) d</w:t>
      </w:r>
      <w:r w:rsidRPr="00461097">
        <w:rPr>
          <w:sz w:val="24"/>
          <w:szCs w:val="24"/>
        </w:rPr>
        <w:t>zieci często i regularnie myją ręce mydłem, szczególnie przed jedzeniem, po skorzystaniu z toalety i po powrocie z zajęć na świeżym powietrzu.</w:t>
      </w:r>
    </w:p>
    <w:p w:rsidR="00E727A7" w:rsidRPr="008E17D1" w:rsidRDefault="00E727A7" w:rsidP="00E727A7">
      <w:pPr>
        <w:numPr>
          <w:ilvl w:val="0"/>
          <w:numId w:val="6"/>
        </w:numPr>
        <w:jc w:val="both"/>
        <w:rPr>
          <w:sz w:val="24"/>
          <w:szCs w:val="24"/>
        </w:rPr>
      </w:pPr>
      <w:r w:rsidRPr="008E17D1">
        <w:rPr>
          <w:sz w:val="24"/>
          <w:szCs w:val="24"/>
        </w:rPr>
        <w:t xml:space="preserve">Z użycia przez dzieci wyłącza się zabawki, które nie mogą być dezynfekowane, umyte lub wyprane. </w:t>
      </w:r>
    </w:p>
    <w:p w:rsidR="00E727A7" w:rsidRPr="008E17D1" w:rsidRDefault="00E727A7" w:rsidP="00E727A7">
      <w:pPr>
        <w:numPr>
          <w:ilvl w:val="0"/>
          <w:numId w:val="6"/>
        </w:numPr>
        <w:jc w:val="both"/>
        <w:rPr>
          <w:sz w:val="24"/>
          <w:szCs w:val="24"/>
        </w:rPr>
      </w:pPr>
      <w:r w:rsidRPr="008E17D1">
        <w:rPr>
          <w:sz w:val="24"/>
          <w:szCs w:val="24"/>
        </w:rPr>
        <w:t>Na terenie przedszkola mogą przebywać jedynie osoby zdrowe z zachowaniem wszelkich środków ostrożności (min. osłona nosa</w:t>
      </w:r>
      <w:r>
        <w:rPr>
          <w:sz w:val="24"/>
          <w:szCs w:val="24"/>
        </w:rPr>
        <w:t xml:space="preserve"> i ust, rękawiczki jednorazowe/</w:t>
      </w:r>
      <w:r w:rsidRPr="008E17D1">
        <w:rPr>
          <w:sz w:val="24"/>
          <w:szCs w:val="24"/>
        </w:rPr>
        <w:t>obowiązkowa dezynfekcja rąk przed wejściem).</w:t>
      </w:r>
    </w:p>
    <w:p w:rsidR="00E727A7" w:rsidRDefault="00E727A7" w:rsidP="00E727A7">
      <w:pPr>
        <w:numPr>
          <w:ilvl w:val="0"/>
          <w:numId w:val="6"/>
        </w:numPr>
        <w:jc w:val="both"/>
        <w:rPr>
          <w:sz w:val="24"/>
          <w:szCs w:val="24"/>
        </w:rPr>
      </w:pPr>
      <w:r w:rsidRPr="00A65713">
        <w:rPr>
          <w:sz w:val="24"/>
          <w:szCs w:val="24"/>
        </w:rPr>
        <w:t>Jeśli dziecko manifestuje niepokojące objawy chorobowe, należy zmierzyć mu temperaturę oraz odizolować je</w:t>
      </w:r>
      <w:r>
        <w:rPr>
          <w:sz w:val="24"/>
          <w:szCs w:val="24"/>
        </w:rPr>
        <w:t xml:space="preserve"> w </w:t>
      </w:r>
      <w:r w:rsidRPr="00A65713">
        <w:rPr>
          <w:sz w:val="24"/>
          <w:szCs w:val="24"/>
        </w:rPr>
        <w:t>odrębnym pomieszczeniu (</w:t>
      </w:r>
      <w:r w:rsidR="003E3EE2">
        <w:rPr>
          <w:sz w:val="24"/>
          <w:szCs w:val="24"/>
        </w:rPr>
        <w:t>izolatorium</w:t>
      </w:r>
      <w:r w:rsidRPr="00A65713">
        <w:rPr>
          <w:sz w:val="24"/>
          <w:szCs w:val="24"/>
        </w:rPr>
        <w:t xml:space="preserve">). Niezwłocznie należy powiadomić rodziców/opiekunów. </w:t>
      </w:r>
    </w:p>
    <w:p w:rsidR="00E727A7" w:rsidRDefault="00E727A7" w:rsidP="00E727A7">
      <w:pPr>
        <w:numPr>
          <w:ilvl w:val="0"/>
          <w:numId w:val="6"/>
        </w:numPr>
        <w:jc w:val="both"/>
        <w:rPr>
          <w:sz w:val="24"/>
          <w:szCs w:val="24"/>
        </w:rPr>
      </w:pPr>
      <w:r>
        <w:rPr>
          <w:sz w:val="24"/>
          <w:szCs w:val="24"/>
        </w:rPr>
        <w:t>Nauczyciele oraz dyrektor komunikują się z rodzicami/opiekunami drogą telefoniczną.</w:t>
      </w:r>
    </w:p>
    <w:p w:rsidR="00E727A7" w:rsidRDefault="00E727A7" w:rsidP="00E727A7">
      <w:pPr>
        <w:numPr>
          <w:ilvl w:val="0"/>
          <w:numId w:val="6"/>
        </w:numPr>
        <w:jc w:val="both"/>
        <w:rPr>
          <w:sz w:val="24"/>
          <w:szCs w:val="24"/>
        </w:rPr>
      </w:pPr>
      <w:r>
        <w:rPr>
          <w:sz w:val="24"/>
          <w:szCs w:val="24"/>
        </w:rPr>
        <w:t xml:space="preserve">Zaleca się korzystanie przez dzieci z pobytu na świeżym powietrzu na terenie ogrodu przedszkolnego w miarę możliwości przy zachowaniu możliwie maksymalnej odległości </w:t>
      </w:r>
      <w:r w:rsidR="00C17D56">
        <w:rPr>
          <w:sz w:val="24"/>
          <w:szCs w:val="24"/>
        </w:rPr>
        <w:t xml:space="preserve">                                   </w:t>
      </w:r>
      <w:r>
        <w:rPr>
          <w:sz w:val="24"/>
          <w:szCs w:val="24"/>
        </w:rPr>
        <w:t>i zmianowości grup.</w:t>
      </w:r>
    </w:p>
    <w:p w:rsidR="00E727A7" w:rsidRPr="004E640C" w:rsidRDefault="00E727A7" w:rsidP="004E640C">
      <w:pPr>
        <w:numPr>
          <w:ilvl w:val="0"/>
          <w:numId w:val="6"/>
        </w:numPr>
        <w:jc w:val="both"/>
        <w:rPr>
          <w:sz w:val="24"/>
          <w:szCs w:val="24"/>
        </w:rPr>
      </w:pPr>
      <w:r>
        <w:rPr>
          <w:sz w:val="24"/>
          <w:szCs w:val="24"/>
        </w:rPr>
        <w:t>Sprzęt na placu zabaw czyści się regularnie z użyciem detergentu lub dezynfekuje. Pozostałe sprzęty, których nie da się zdezynfekować odgradza się taśmą i wyłącza z użytkowania.</w:t>
      </w:r>
    </w:p>
    <w:p w:rsidR="00E727A7" w:rsidRDefault="00E727A7" w:rsidP="00E727A7">
      <w:pPr>
        <w:spacing w:after="0"/>
        <w:jc w:val="center"/>
        <w:rPr>
          <w:rFonts w:cs="Calibri"/>
          <w:b/>
          <w:sz w:val="28"/>
          <w:szCs w:val="28"/>
        </w:rPr>
      </w:pPr>
    </w:p>
    <w:p w:rsidR="00E727A7" w:rsidRPr="00612C39" w:rsidRDefault="00E727A7" w:rsidP="00E727A7">
      <w:pPr>
        <w:spacing w:after="0"/>
        <w:jc w:val="center"/>
        <w:rPr>
          <w:b/>
          <w:sz w:val="28"/>
          <w:szCs w:val="28"/>
        </w:rPr>
      </w:pPr>
      <w:r w:rsidRPr="00612C39">
        <w:rPr>
          <w:rFonts w:cs="Calibri"/>
          <w:b/>
          <w:sz w:val="28"/>
          <w:szCs w:val="28"/>
        </w:rPr>
        <w:t>§</w:t>
      </w:r>
      <w:r w:rsidRPr="00612C39">
        <w:rPr>
          <w:b/>
          <w:sz w:val="28"/>
          <w:szCs w:val="28"/>
        </w:rPr>
        <w:t xml:space="preserve"> 5</w:t>
      </w:r>
    </w:p>
    <w:p w:rsidR="00E727A7" w:rsidRPr="00612C39" w:rsidRDefault="00E727A7" w:rsidP="00E727A7">
      <w:pPr>
        <w:spacing w:after="0"/>
        <w:jc w:val="center"/>
        <w:rPr>
          <w:b/>
          <w:sz w:val="28"/>
          <w:szCs w:val="28"/>
        </w:rPr>
      </w:pPr>
      <w:r w:rsidRPr="00612C39">
        <w:rPr>
          <w:b/>
          <w:sz w:val="28"/>
          <w:szCs w:val="28"/>
        </w:rPr>
        <w:t xml:space="preserve">  Zasady higieny, czyszczenia i dezynfekcji pomieszczeń i powierzchni</w:t>
      </w:r>
    </w:p>
    <w:p w:rsidR="00E727A7" w:rsidRDefault="00E727A7" w:rsidP="00E727A7">
      <w:pPr>
        <w:spacing w:after="0"/>
        <w:jc w:val="center"/>
        <w:rPr>
          <w:b/>
          <w:i/>
          <w:sz w:val="28"/>
          <w:szCs w:val="28"/>
          <w:u w:val="single"/>
        </w:rPr>
      </w:pPr>
    </w:p>
    <w:p w:rsidR="00E727A7" w:rsidRDefault="00E727A7" w:rsidP="00E727A7">
      <w:pPr>
        <w:numPr>
          <w:ilvl w:val="0"/>
          <w:numId w:val="7"/>
        </w:numPr>
        <w:spacing w:after="0"/>
        <w:jc w:val="both"/>
        <w:rPr>
          <w:sz w:val="24"/>
          <w:szCs w:val="24"/>
        </w:rPr>
      </w:pPr>
      <w:r w:rsidRPr="0093150A">
        <w:rPr>
          <w:sz w:val="24"/>
          <w:szCs w:val="24"/>
        </w:rPr>
        <w:t xml:space="preserve">Placówka wyposażona jest w środki dezynfekujące, dopuszczone do użytku przez GIS dla placówek przedszkolnych. </w:t>
      </w:r>
    </w:p>
    <w:p w:rsidR="00E727A7" w:rsidRPr="0093150A" w:rsidRDefault="00E727A7" w:rsidP="00E727A7">
      <w:pPr>
        <w:numPr>
          <w:ilvl w:val="0"/>
          <w:numId w:val="7"/>
        </w:numPr>
        <w:spacing w:after="0"/>
        <w:jc w:val="both"/>
        <w:rPr>
          <w:sz w:val="24"/>
          <w:szCs w:val="24"/>
        </w:rPr>
      </w:pPr>
      <w:r w:rsidRPr="0093150A">
        <w:rPr>
          <w:sz w:val="24"/>
          <w:szCs w:val="24"/>
        </w:rPr>
        <w:lastRenderedPageBreak/>
        <w:t>W placówce dostępne są etykiety w/w środków, w celu podjęcia możliwie jak najszybszych działań w przypadku dostania się do w/w preparatów oczu, dróg oddechowych, żołądka.</w:t>
      </w:r>
      <w:r w:rsidRPr="0093150A">
        <w:rPr>
          <w:sz w:val="24"/>
          <w:szCs w:val="24"/>
        </w:rPr>
        <w:tab/>
      </w:r>
    </w:p>
    <w:p w:rsidR="00E727A7" w:rsidRDefault="00E727A7" w:rsidP="00E727A7">
      <w:pPr>
        <w:numPr>
          <w:ilvl w:val="0"/>
          <w:numId w:val="7"/>
        </w:numPr>
        <w:spacing w:after="0"/>
        <w:jc w:val="both"/>
        <w:rPr>
          <w:sz w:val="24"/>
          <w:szCs w:val="24"/>
        </w:rPr>
      </w:pPr>
      <w:r>
        <w:rPr>
          <w:sz w:val="24"/>
          <w:szCs w:val="24"/>
        </w:rPr>
        <w:t xml:space="preserve">Przy wejściu do przedszkola wszystkie osoby dorosłe są zobligowane do zdezynfekowania rąk oraz zakrywania ust i nosa. </w:t>
      </w:r>
    </w:p>
    <w:p w:rsidR="00E727A7" w:rsidRDefault="00E727A7" w:rsidP="00E727A7">
      <w:pPr>
        <w:numPr>
          <w:ilvl w:val="0"/>
          <w:numId w:val="7"/>
        </w:numPr>
        <w:spacing w:after="0"/>
        <w:jc w:val="both"/>
        <w:rPr>
          <w:sz w:val="24"/>
          <w:szCs w:val="24"/>
        </w:rPr>
      </w:pPr>
      <w:r>
        <w:rPr>
          <w:sz w:val="24"/>
          <w:szCs w:val="24"/>
        </w:rPr>
        <w:t xml:space="preserve">Wszyscy pracownicy przedszkola są zobligowani do częstego mycia rąk ciepłą wodą z mydłem. </w:t>
      </w:r>
    </w:p>
    <w:p w:rsidR="00E727A7" w:rsidRDefault="00E727A7" w:rsidP="00E727A7">
      <w:pPr>
        <w:numPr>
          <w:ilvl w:val="0"/>
          <w:numId w:val="7"/>
        </w:numPr>
        <w:spacing w:after="0"/>
        <w:jc w:val="both"/>
        <w:rPr>
          <w:sz w:val="24"/>
          <w:szCs w:val="24"/>
        </w:rPr>
      </w:pPr>
      <w:r>
        <w:rPr>
          <w:sz w:val="24"/>
          <w:szCs w:val="24"/>
        </w:rPr>
        <w:t>Nauczyciele, pomoce nauczycieli i woźne nadzorują regularne mycie rąk przez dzieci, szczególnie:</w:t>
      </w:r>
    </w:p>
    <w:p w:rsidR="00E727A7" w:rsidRDefault="00E727A7" w:rsidP="00E727A7">
      <w:pPr>
        <w:numPr>
          <w:ilvl w:val="0"/>
          <w:numId w:val="8"/>
        </w:numPr>
        <w:spacing w:after="0"/>
        <w:jc w:val="both"/>
        <w:rPr>
          <w:sz w:val="24"/>
          <w:szCs w:val="24"/>
        </w:rPr>
      </w:pPr>
      <w:r>
        <w:rPr>
          <w:sz w:val="24"/>
          <w:szCs w:val="24"/>
        </w:rPr>
        <w:t>po przyjściu do przedszkola;</w:t>
      </w:r>
    </w:p>
    <w:p w:rsidR="00E727A7" w:rsidRDefault="00E727A7" w:rsidP="00E727A7">
      <w:pPr>
        <w:numPr>
          <w:ilvl w:val="0"/>
          <w:numId w:val="8"/>
        </w:numPr>
        <w:spacing w:after="0"/>
        <w:jc w:val="both"/>
        <w:rPr>
          <w:sz w:val="24"/>
          <w:szCs w:val="24"/>
        </w:rPr>
      </w:pPr>
      <w:r>
        <w:rPr>
          <w:sz w:val="24"/>
          <w:szCs w:val="24"/>
        </w:rPr>
        <w:t>przed jedzeniem;</w:t>
      </w:r>
    </w:p>
    <w:p w:rsidR="00E727A7" w:rsidRDefault="00E727A7" w:rsidP="00E727A7">
      <w:pPr>
        <w:numPr>
          <w:ilvl w:val="0"/>
          <w:numId w:val="8"/>
        </w:numPr>
        <w:spacing w:after="0"/>
        <w:jc w:val="both"/>
        <w:rPr>
          <w:sz w:val="24"/>
          <w:szCs w:val="24"/>
        </w:rPr>
      </w:pPr>
      <w:r>
        <w:rPr>
          <w:sz w:val="24"/>
          <w:szCs w:val="24"/>
        </w:rPr>
        <w:t>po jedzeniu;</w:t>
      </w:r>
    </w:p>
    <w:p w:rsidR="00E727A7" w:rsidRDefault="00E727A7" w:rsidP="00E727A7">
      <w:pPr>
        <w:numPr>
          <w:ilvl w:val="0"/>
          <w:numId w:val="8"/>
        </w:numPr>
        <w:spacing w:after="0"/>
        <w:jc w:val="both"/>
        <w:rPr>
          <w:sz w:val="24"/>
          <w:szCs w:val="24"/>
        </w:rPr>
      </w:pPr>
      <w:r>
        <w:rPr>
          <w:sz w:val="24"/>
          <w:szCs w:val="24"/>
        </w:rPr>
        <w:t xml:space="preserve">po powrocie ze podwórka; </w:t>
      </w:r>
    </w:p>
    <w:p w:rsidR="00E727A7" w:rsidRDefault="00E727A7" w:rsidP="00E727A7">
      <w:pPr>
        <w:numPr>
          <w:ilvl w:val="0"/>
          <w:numId w:val="8"/>
        </w:numPr>
        <w:spacing w:after="0"/>
        <w:jc w:val="both"/>
        <w:rPr>
          <w:sz w:val="24"/>
          <w:szCs w:val="24"/>
        </w:rPr>
      </w:pPr>
      <w:r>
        <w:rPr>
          <w:sz w:val="24"/>
          <w:szCs w:val="24"/>
        </w:rPr>
        <w:t>po skorzystaniu z toalety.</w:t>
      </w:r>
    </w:p>
    <w:p w:rsidR="00E727A7" w:rsidRPr="00C54546" w:rsidRDefault="00E727A7" w:rsidP="00E727A7">
      <w:pPr>
        <w:numPr>
          <w:ilvl w:val="0"/>
          <w:numId w:val="7"/>
        </w:numPr>
        <w:spacing w:after="0"/>
        <w:jc w:val="both"/>
        <w:rPr>
          <w:sz w:val="24"/>
          <w:szCs w:val="24"/>
        </w:rPr>
      </w:pPr>
      <w:r w:rsidRPr="00C54546">
        <w:rPr>
          <w:sz w:val="24"/>
          <w:szCs w:val="24"/>
        </w:rPr>
        <w:t>Pomieszczenia dezynfekowane są:</w:t>
      </w:r>
    </w:p>
    <w:p w:rsidR="00E727A7" w:rsidRPr="00C54546" w:rsidRDefault="00E727A7" w:rsidP="00E727A7">
      <w:pPr>
        <w:numPr>
          <w:ilvl w:val="0"/>
          <w:numId w:val="9"/>
        </w:numPr>
        <w:spacing w:after="0"/>
        <w:jc w:val="both"/>
        <w:rPr>
          <w:sz w:val="24"/>
          <w:szCs w:val="24"/>
        </w:rPr>
      </w:pPr>
      <w:r w:rsidRPr="00C54546">
        <w:rPr>
          <w:sz w:val="24"/>
          <w:szCs w:val="24"/>
        </w:rPr>
        <w:t>na bieżąco, zgodnie z potrzebami;</w:t>
      </w:r>
    </w:p>
    <w:p w:rsidR="00E727A7" w:rsidRPr="00C54546" w:rsidRDefault="00E727A7" w:rsidP="00E727A7">
      <w:pPr>
        <w:numPr>
          <w:ilvl w:val="0"/>
          <w:numId w:val="9"/>
        </w:numPr>
        <w:spacing w:after="0"/>
        <w:rPr>
          <w:sz w:val="24"/>
          <w:szCs w:val="24"/>
        </w:rPr>
      </w:pPr>
      <w:r w:rsidRPr="00C54546">
        <w:rPr>
          <w:sz w:val="24"/>
          <w:szCs w:val="24"/>
        </w:rPr>
        <w:t xml:space="preserve">w szczególności: </w:t>
      </w:r>
    </w:p>
    <w:p w:rsidR="00E727A7" w:rsidRPr="00EF6957" w:rsidRDefault="00E727A7" w:rsidP="00E727A7">
      <w:pPr>
        <w:numPr>
          <w:ilvl w:val="0"/>
          <w:numId w:val="10"/>
        </w:numPr>
        <w:spacing w:after="0"/>
        <w:rPr>
          <w:sz w:val="24"/>
          <w:szCs w:val="24"/>
        </w:rPr>
      </w:pPr>
      <w:r w:rsidRPr="00EF6957">
        <w:rPr>
          <w:sz w:val="24"/>
          <w:szCs w:val="24"/>
        </w:rPr>
        <w:t xml:space="preserve">przed posiłkami, </w:t>
      </w:r>
    </w:p>
    <w:p w:rsidR="00E727A7" w:rsidRDefault="00E727A7" w:rsidP="00E727A7">
      <w:pPr>
        <w:numPr>
          <w:ilvl w:val="0"/>
          <w:numId w:val="10"/>
        </w:numPr>
        <w:spacing w:after="0"/>
        <w:jc w:val="both"/>
        <w:rPr>
          <w:sz w:val="24"/>
          <w:szCs w:val="24"/>
        </w:rPr>
      </w:pPr>
      <w:r w:rsidRPr="00EF6957">
        <w:rPr>
          <w:sz w:val="24"/>
          <w:szCs w:val="24"/>
        </w:rPr>
        <w:t xml:space="preserve">w codziennych działaniach oczyszczania powierzchni dotykowych (stoły, uchwyty meblowe, klamki, klapy sedesowe, umywalki, uchwyty kurkowe kranu, włączniki światła, </w:t>
      </w:r>
      <w:r>
        <w:rPr>
          <w:sz w:val="24"/>
          <w:szCs w:val="24"/>
        </w:rPr>
        <w:t>poręcze</w:t>
      </w:r>
      <w:r w:rsidRPr="00EF6957">
        <w:rPr>
          <w:sz w:val="24"/>
          <w:szCs w:val="24"/>
        </w:rPr>
        <w:t>) - minimum 3 razy dziennie.</w:t>
      </w:r>
    </w:p>
    <w:p w:rsidR="00E727A7" w:rsidRPr="00C54546" w:rsidRDefault="00E727A7" w:rsidP="00E727A7">
      <w:pPr>
        <w:numPr>
          <w:ilvl w:val="0"/>
          <w:numId w:val="9"/>
        </w:numPr>
        <w:spacing w:after="0"/>
        <w:jc w:val="both"/>
        <w:rPr>
          <w:sz w:val="24"/>
          <w:szCs w:val="24"/>
        </w:rPr>
      </w:pPr>
      <w:r w:rsidRPr="00C54546">
        <w:rPr>
          <w:sz w:val="24"/>
          <w:szCs w:val="24"/>
        </w:rPr>
        <w:t xml:space="preserve">systematycznie rano lub popołudniu, </w:t>
      </w:r>
      <w:r>
        <w:rPr>
          <w:sz w:val="24"/>
          <w:szCs w:val="24"/>
        </w:rPr>
        <w:t>pod nieobecność</w:t>
      </w:r>
      <w:r w:rsidRPr="00C54546">
        <w:rPr>
          <w:sz w:val="24"/>
          <w:szCs w:val="24"/>
        </w:rPr>
        <w:t xml:space="preserve"> dzieci</w:t>
      </w:r>
      <w:r>
        <w:rPr>
          <w:sz w:val="24"/>
          <w:szCs w:val="24"/>
        </w:rPr>
        <w:t>;</w:t>
      </w:r>
    </w:p>
    <w:p w:rsidR="00E727A7" w:rsidRDefault="00E727A7" w:rsidP="00E727A7">
      <w:pPr>
        <w:numPr>
          <w:ilvl w:val="0"/>
          <w:numId w:val="9"/>
        </w:numPr>
        <w:spacing w:after="0"/>
        <w:rPr>
          <w:sz w:val="24"/>
          <w:szCs w:val="24"/>
        </w:rPr>
      </w:pPr>
      <w:r w:rsidRPr="00C54546">
        <w:rPr>
          <w:sz w:val="24"/>
          <w:szCs w:val="24"/>
        </w:rPr>
        <w:t>gdy jest wymagana interwencja środkami odkażającymi w konkretnych sytuacjach związanych z zagrożeniem rozprzestrzeniania się wirusa (np. wystąpienie objawów u dziecka/personelu)</w:t>
      </w:r>
    </w:p>
    <w:p w:rsidR="00E727A7" w:rsidRPr="009B469E" w:rsidRDefault="00E727A7" w:rsidP="00E727A7">
      <w:pPr>
        <w:numPr>
          <w:ilvl w:val="0"/>
          <w:numId w:val="7"/>
        </w:numPr>
        <w:jc w:val="both"/>
        <w:rPr>
          <w:sz w:val="24"/>
          <w:szCs w:val="24"/>
        </w:rPr>
      </w:pPr>
      <w:r w:rsidRPr="00D9624D">
        <w:rPr>
          <w:sz w:val="24"/>
          <w:szCs w:val="24"/>
        </w:rPr>
        <w:t>Codziennie podłogi są myte i dezynfeko</w:t>
      </w:r>
      <w:r>
        <w:rPr>
          <w:sz w:val="24"/>
          <w:szCs w:val="24"/>
        </w:rPr>
        <w:t xml:space="preserve">wane. Dywany są dezynfekowane za pomocą profesjonalnej </w:t>
      </w:r>
      <w:r w:rsidRPr="009B469E">
        <w:rPr>
          <w:sz w:val="24"/>
          <w:szCs w:val="24"/>
        </w:rPr>
        <w:t xml:space="preserve">parownicy </w:t>
      </w:r>
      <w:r>
        <w:rPr>
          <w:sz w:val="24"/>
          <w:szCs w:val="24"/>
        </w:rPr>
        <w:t>co najmniej 2 razy dziennie.</w:t>
      </w:r>
    </w:p>
    <w:p w:rsidR="00E727A7" w:rsidRPr="00D9624D" w:rsidRDefault="00E727A7" w:rsidP="00E727A7">
      <w:pPr>
        <w:numPr>
          <w:ilvl w:val="0"/>
          <w:numId w:val="7"/>
        </w:numPr>
        <w:rPr>
          <w:sz w:val="24"/>
          <w:szCs w:val="24"/>
        </w:rPr>
      </w:pPr>
      <w:r>
        <w:rPr>
          <w:sz w:val="24"/>
          <w:szCs w:val="24"/>
        </w:rPr>
        <w:t>W</w:t>
      </w:r>
      <w:r w:rsidRPr="00D9624D">
        <w:rPr>
          <w:sz w:val="24"/>
          <w:szCs w:val="24"/>
        </w:rPr>
        <w:t>szystkie meble, blaty, sanitariaty są myte i dezynfekowane minimum 2</w:t>
      </w:r>
      <w:r>
        <w:rPr>
          <w:sz w:val="24"/>
          <w:szCs w:val="24"/>
        </w:rPr>
        <w:t xml:space="preserve"> </w:t>
      </w:r>
      <w:r w:rsidRPr="00D9624D">
        <w:rPr>
          <w:sz w:val="24"/>
          <w:szCs w:val="24"/>
        </w:rPr>
        <w:t>razy dziennie.</w:t>
      </w:r>
    </w:p>
    <w:p w:rsidR="00E727A7" w:rsidRDefault="00E727A7" w:rsidP="00E727A7">
      <w:pPr>
        <w:numPr>
          <w:ilvl w:val="0"/>
          <w:numId w:val="7"/>
        </w:numPr>
        <w:spacing w:after="0"/>
        <w:jc w:val="both"/>
        <w:rPr>
          <w:sz w:val="24"/>
          <w:szCs w:val="24"/>
        </w:rPr>
      </w:pPr>
      <w:r w:rsidRPr="009B469E">
        <w:rPr>
          <w:sz w:val="24"/>
          <w:szCs w:val="24"/>
        </w:rPr>
        <w:t>Zabawki dostępne dla dzieci w placówce są dezynfekowa</w:t>
      </w:r>
      <w:r>
        <w:rPr>
          <w:sz w:val="24"/>
          <w:szCs w:val="24"/>
        </w:rPr>
        <w:t xml:space="preserve">ne na bieżąco. </w:t>
      </w:r>
    </w:p>
    <w:p w:rsidR="00E727A7" w:rsidRDefault="00E727A7" w:rsidP="00E727A7">
      <w:pPr>
        <w:numPr>
          <w:ilvl w:val="0"/>
          <w:numId w:val="7"/>
        </w:numPr>
        <w:spacing w:after="0"/>
        <w:jc w:val="both"/>
        <w:rPr>
          <w:sz w:val="24"/>
          <w:szCs w:val="24"/>
        </w:rPr>
      </w:pPr>
      <w:r>
        <w:rPr>
          <w:sz w:val="24"/>
          <w:szCs w:val="24"/>
        </w:rPr>
        <w:t>Wszystkie toalety są dezynfekowane na bieżąco.</w:t>
      </w:r>
    </w:p>
    <w:p w:rsidR="00E727A7" w:rsidRDefault="00E727A7" w:rsidP="00E727A7">
      <w:pPr>
        <w:numPr>
          <w:ilvl w:val="0"/>
          <w:numId w:val="7"/>
        </w:numPr>
        <w:spacing w:after="0"/>
        <w:jc w:val="both"/>
        <w:rPr>
          <w:sz w:val="24"/>
          <w:szCs w:val="24"/>
        </w:rPr>
      </w:pPr>
      <w:r>
        <w:rPr>
          <w:sz w:val="24"/>
          <w:szCs w:val="24"/>
        </w:rPr>
        <w:t>Każde z dzieci korzysta ze swojego ręcznika. Ręczniki są codziennie prane i wymieniane.</w:t>
      </w:r>
    </w:p>
    <w:p w:rsidR="00E727A7" w:rsidRDefault="00E727A7" w:rsidP="00E727A7">
      <w:pPr>
        <w:numPr>
          <w:ilvl w:val="0"/>
          <w:numId w:val="7"/>
        </w:numPr>
        <w:spacing w:after="0"/>
        <w:jc w:val="both"/>
        <w:rPr>
          <w:sz w:val="24"/>
          <w:szCs w:val="24"/>
        </w:rPr>
      </w:pPr>
      <w:r>
        <w:rPr>
          <w:sz w:val="24"/>
          <w:szCs w:val="24"/>
        </w:rPr>
        <w:t>Sprzęt na placu zabaw, z którego korzystają dzieci czyszczony i/lub dezynfekowany jest po skorzystaniu z niego przez konkretną grupę przez dozorcę/rzemieślnika.</w:t>
      </w:r>
    </w:p>
    <w:p w:rsidR="00E727A7" w:rsidRPr="009B469E" w:rsidRDefault="00E727A7" w:rsidP="00E727A7">
      <w:pPr>
        <w:numPr>
          <w:ilvl w:val="0"/>
          <w:numId w:val="7"/>
        </w:numPr>
        <w:spacing w:after="0"/>
        <w:jc w:val="both"/>
        <w:rPr>
          <w:sz w:val="24"/>
          <w:szCs w:val="24"/>
        </w:rPr>
      </w:pPr>
      <w:r w:rsidRPr="009B469E">
        <w:rPr>
          <w:sz w:val="24"/>
          <w:szCs w:val="24"/>
        </w:rPr>
        <w:t>Przeprowadzając dezynfekcję należy ściśle przestrzegać zaleceń producenta znajdujących się na opakowaniu środka do dezynfekcji. Ważnie jest ści</w:t>
      </w:r>
      <w:r>
        <w:rPr>
          <w:sz w:val="24"/>
          <w:szCs w:val="24"/>
        </w:rPr>
        <w:t>słe</w:t>
      </w:r>
      <w:r w:rsidRPr="009B469E">
        <w:rPr>
          <w:sz w:val="24"/>
          <w:szCs w:val="24"/>
        </w:rPr>
        <w:t xml:space="preserve"> przestrzeganie czasu niezbędnego do wywietrzenia dezynfekowania pomieszczeń, przedmiotów, tak, aby dzieci nie były narażone na wdychanie oparów środków służących do dezynfekcji.</w:t>
      </w:r>
    </w:p>
    <w:p w:rsidR="00E727A7" w:rsidRDefault="00E727A7" w:rsidP="00E727A7">
      <w:pPr>
        <w:numPr>
          <w:ilvl w:val="0"/>
          <w:numId w:val="7"/>
        </w:numPr>
        <w:spacing w:after="0"/>
        <w:jc w:val="both"/>
        <w:rPr>
          <w:sz w:val="24"/>
          <w:szCs w:val="24"/>
        </w:rPr>
      </w:pPr>
      <w:r>
        <w:rPr>
          <w:sz w:val="24"/>
          <w:szCs w:val="24"/>
        </w:rPr>
        <w:t xml:space="preserve">Wszystkie czynności czyszczenia i dezynfekcji pomieszczeń oraz powierzchni są codziennie odnotowywane w </w:t>
      </w:r>
      <w:r w:rsidRPr="004B52B0">
        <w:rPr>
          <w:i/>
          <w:sz w:val="24"/>
          <w:szCs w:val="24"/>
        </w:rPr>
        <w:t>„Rejestr</w:t>
      </w:r>
      <w:r>
        <w:rPr>
          <w:i/>
          <w:sz w:val="24"/>
          <w:szCs w:val="24"/>
        </w:rPr>
        <w:t>ze</w:t>
      </w:r>
      <w:r w:rsidRPr="004B52B0">
        <w:rPr>
          <w:i/>
          <w:sz w:val="24"/>
          <w:szCs w:val="24"/>
        </w:rPr>
        <w:t xml:space="preserve"> czynności czyszczenia i dezynfekcji pomieszczeń oraz powierzchni”.</w:t>
      </w:r>
    </w:p>
    <w:p w:rsidR="00E727A7" w:rsidRDefault="00E727A7" w:rsidP="00E727A7">
      <w:pPr>
        <w:numPr>
          <w:ilvl w:val="0"/>
          <w:numId w:val="7"/>
        </w:numPr>
        <w:spacing w:after="0"/>
        <w:jc w:val="both"/>
        <w:rPr>
          <w:sz w:val="24"/>
          <w:szCs w:val="24"/>
        </w:rPr>
      </w:pPr>
      <w:r>
        <w:rPr>
          <w:sz w:val="24"/>
          <w:szCs w:val="24"/>
        </w:rPr>
        <w:t>W pomieszczeniach sanitarno-higienicznych wywieszone są plakaty z zasadami prawidłowego mycia rąk, a przy dozownikach z płynem do dezynfekcji rąk – instrukcja użytkowania.</w:t>
      </w:r>
    </w:p>
    <w:p w:rsidR="00E727A7" w:rsidRDefault="00E727A7" w:rsidP="00E727A7">
      <w:pPr>
        <w:numPr>
          <w:ilvl w:val="0"/>
          <w:numId w:val="7"/>
        </w:numPr>
        <w:spacing w:after="0"/>
        <w:jc w:val="both"/>
        <w:rPr>
          <w:sz w:val="24"/>
          <w:szCs w:val="24"/>
        </w:rPr>
      </w:pPr>
      <w:r>
        <w:rPr>
          <w:sz w:val="24"/>
          <w:szCs w:val="24"/>
        </w:rPr>
        <w:t>Pracownicy po zakończonej pracy zobligowani są do zawiązania szczelnie worków z odpadami</w:t>
      </w:r>
      <w:r w:rsidR="002B5F08">
        <w:rPr>
          <w:sz w:val="24"/>
          <w:szCs w:val="24"/>
        </w:rPr>
        <w:t xml:space="preserve">                    </w:t>
      </w:r>
      <w:r>
        <w:rPr>
          <w:sz w:val="24"/>
          <w:szCs w:val="24"/>
        </w:rPr>
        <w:t xml:space="preserve"> i wyniesie ich do kosza na odpady na dworze. Niedopuszczalne j</w:t>
      </w:r>
      <w:r w:rsidR="00C17D56">
        <w:rPr>
          <w:sz w:val="24"/>
          <w:szCs w:val="24"/>
        </w:rPr>
        <w:t>est pozostawianie pełnych koszy</w:t>
      </w:r>
      <w:r>
        <w:rPr>
          <w:sz w:val="24"/>
          <w:szCs w:val="24"/>
        </w:rPr>
        <w:t xml:space="preserve"> na śmieci w przedszkolu po zakończonej pracy.</w:t>
      </w:r>
    </w:p>
    <w:p w:rsidR="00E727A7" w:rsidRDefault="00E727A7" w:rsidP="00E727A7">
      <w:pPr>
        <w:numPr>
          <w:ilvl w:val="0"/>
          <w:numId w:val="7"/>
        </w:numPr>
        <w:spacing w:after="0"/>
        <w:jc w:val="both"/>
        <w:rPr>
          <w:sz w:val="24"/>
          <w:szCs w:val="24"/>
        </w:rPr>
      </w:pPr>
      <w:r w:rsidRPr="00D9624D">
        <w:rPr>
          <w:sz w:val="24"/>
          <w:szCs w:val="24"/>
        </w:rPr>
        <w:lastRenderedPageBreak/>
        <w:t xml:space="preserve">Personel został przeszkolony w kwestii bezpiecznego używania środków dezynfekujących </w:t>
      </w:r>
      <w:r w:rsidR="00C17D56">
        <w:rPr>
          <w:sz w:val="24"/>
          <w:szCs w:val="24"/>
        </w:rPr>
        <w:t xml:space="preserve">                                </w:t>
      </w:r>
      <w:r w:rsidRPr="00D9624D">
        <w:rPr>
          <w:sz w:val="24"/>
          <w:szCs w:val="24"/>
        </w:rPr>
        <w:t>i zobowiązany został do stosowania się do procedur.</w:t>
      </w:r>
    </w:p>
    <w:p w:rsidR="00E727A7" w:rsidRDefault="00E727A7" w:rsidP="00E727A7">
      <w:pPr>
        <w:numPr>
          <w:ilvl w:val="0"/>
          <w:numId w:val="7"/>
        </w:numPr>
        <w:spacing w:after="0"/>
        <w:jc w:val="both"/>
        <w:rPr>
          <w:sz w:val="24"/>
          <w:szCs w:val="24"/>
        </w:rPr>
      </w:pPr>
      <w:r>
        <w:rPr>
          <w:sz w:val="24"/>
          <w:szCs w:val="24"/>
        </w:rPr>
        <w:t>Wykaz środków dezynfe</w:t>
      </w:r>
      <w:r w:rsidR="00C17D56">
        <w:rPr>
          <w:sz w:val="24"/>
          <w:szCs w:val="24"/>
        </w:rPr>
        <w:t>kujących posiada karty charakterystyk z którymi zapoznano pracowników.</w:t>
      </w:r>
    </w:p>
    <w:p w:rsidR="00E727A7" w:rsidRPr="00964821" w:rsidRDefault="00E727A7" w:rsidP="00E727A7">
      <w:pPr>
        <w:spacing w:after="0"/>
        <w:jc w:val="center"/>
        <w:rPr>
          <w:b/>
          <w:sz w:val="28"/>
          <w:szCs w:val="28"/>
        </w:rPr>
      </w:pPr>
      <w:r w:rsidRPr="00964821">
        <w:rPr>
          <w:rFonts w:cs="Calibri"/>
          <w:b/>
          <w:sz w:val="28"/>
          <w:szCs w:val="28"/>
        </w:rPr>
        <w:t>§</w:t>
      </w:r>
      <w:r w:rsidRPr="00964821">
        <w:rPr>
          <w:b/>
          <w:sz w:val="28"/>
          <w:szCs w:val="28"/>
        </w:rPr>
        <w:t xml:space="preserve"> 5</w:t>
      </w:r>
    </w:p>
    <w:p w:rsidR="00E727A7" w:rsidRPr="00964821" w:rsidRDefault="00E727A7" w:rsidP="00E727A7">
      <w:pPr>
        <w:spacing w:after="0"/>
        <w:jc w:val="center"/>
        <w:rPr>
          <w:b/>
          <w:sz w:val="28"/>
          <w:szCs w:val="28"/>
        </w:rPr>
      </w:pPr>
      <w:r w:rsidRPr="00964821">
        <w:rPr>
          <w:b/>
          <w:sz w:val="28"/>
          <w:szCs w:val="28"/>
        </w:rPr>
        <w:t xml:space="preserve">  Zasady przygotowywania i wydawania posiłków</w:t>
      </w:r>
    </w:p>
    <w:p w:rsidR="00E727A7" w:rsidRDefault="00E727A7" w:rsidP="00E727A7">
      <w:pPr>
        <w:spacing w:after="0"/>
        <w:jc w:val="center"/>
        <w:rPr>
          <w:b/>
          <w:i/>
          <w:sz w:val="28"/>
          <w:szCs w:val="28"/>
          <w:u w:val="single"/>
        </w:rPr>
      </w:pPr>
    </w:p>
    <w:p w:rsidR="00E727A7" w:rsidRDefault="00E727A7" w:rsidP="00E727A7">
      <w:pPr>
        <w:numPr>
          <w:ilvl w:val="0"/>
          <w:numId w:val="11"/>
        </w:numPr>
        <w:spacing w:after="0"/>
        <w:jc w:val="both"/>
        <w:rPr>
          <w:sz w:val="24"/>
          <w:szCs w:val="24"/>
        </w:rPr>
      </w:pPr>
      <w:r>
        <w:rPr>
          <w:sz w:val="24"/>
          <w:szCs w:val="24"/>
        </w:rPr>
        <w:t>Przedszkole prowadzi wyżywienie dla dzieci korzystając z własnej kuchni.</w:t>
      </w:r>
    </w:p>
    <w:p w:rsidR="00E727A7" w:rsidRDefault="00E727A7" w:rsidP="00E727A7">
      <w:pPr>
        <w:numPr>
          <w:ilvl w:val="0"/>
          <w:numId w:val="11"/>
        </w:numPr>
        <w:spacing w:after="0"/>
        <w:jc w:val="both"/>
        <w:rPr>
          <w:sz w:val="24"/>
          <w:szCs w:val="24"/>
        </w:rPr>
      </w:pPr>
      <w:r>
        <w:rPr>
          <w:sz w:val="24"/>
          <w:szCs w:val="24"/>
        </w:rPr>
        <w:t>Pers</w:t>
      </w:r>
      <w:r w:rsidR="00C17D56">
        <w:rPr>
          <w:sz w:val="24"/>
          <w:szCs w:val="24"/>
        </w:rPr>
        <w:t xml:space="preserve">onel kuchenny </w:t>
      </w:r>
      <w:r>
        <w:rPr>
          <w:sz w:val="24"/>
          <w:szCs w:val="24"/>
        </w:rPr>
        <w:t xml:space="preserve"> nie kontaktuje się z dziećmi oraz personelem opiekującym się dziećmi.</w:t>
      </w:r>
    </w:p>
    <w:p w:rsidR="00E727A7" w:rsidRPr="00FB5C9B" w:rsidRDefault="00E727A7" w:rsidP="00E727A7">
      <w:pPr>
        <w:numPr>
          <w:ilvl w:val="0"/>
          <w:numId w:val="11"/>
        </w:numPr>
        <w:spacing w:after="0"/>
        <w:jc w:val="both"/>
        <w:rPr>
          <w:sz w:val="24"/>
          <w:szCs w:val="24"/>
        </w:rPr>
      </w:pPr>
      <w:r>
        <w:rPr>
          <w:sz w:val="24"/>
          <w:szCs w:val="24"/>
        </w:rPr>
        <w:t xml:space="preserve">Firmy dostarczające towar do przedszkola dostarczają go </w:t>
      </w:r>
      <w:r w:rsidRPr="00FB5C9B">
        <w:rPr>
          <w:sz w:val="24"/>
          <w:szCs w:val="24"/>
        </w:rPr>
        <w:t>w</w:t>
      </w:r>
      <w:r>
        <w:rPr>
          <w:sz w:val="24"/>
          <w:szCs w:val="24"/>
        </w:rPr>
        <w:t xml:space="preserve"> sposób ustalony z placówką, tak, aby maksymalnie zminimalizować </w:t>
      </w:r>
      <w:r w:rsidRPr="00FB5C9B">
        <w:rPr>
          <w:sz w:val="24"/>
          <w:szCs w:val="24"/>
        </w:rPr>
        <w:t xml:space="preserve">kontakt pomiędzy pracownikami placówki a pracownikami firmy. </w:t>
      </w:r>
    </w:p>
    <w:p w:rsidR="00E727A7" w:rsidRPr="009B469E" w:rsidRDefault="00E727A7" w:rsidP="00E727A7">
      <w:pPr>
        <w:numPr>
          <w:ilvl w:val="0"/>
          <w:numId w:val="11"/>
        </w:numPr>
        <w:spacing w:after="0"/>
        <w:jc w:val="both"/>
        <w:rPr>
          <w:sz w:val="24"/>
          <w:szCs w:val="24"/>
        </w:rPr>
      </w:pPr>
      <w:r w:rsidRPr="009B469E">
        <w:rPr>
          <w:sz w:val="24"/>
          <w:szCs w:val="24"/>
        </w:rPr>
        <w:t xml:space="preserve">Dostawca towaru umieszcza towar przed pomieszczeniem przeznaczonym na dostawy towaru. </w:t>
      </w:r>
    </w:p>
    <w:p w:rsidR="00E727A7" w:rsidRPr="009B469E" w:rsidRDefault="00E727A7" w:rsidP="00E727A7">
      <w:pPr>
        <w:numPr>
          <w:ilvl w:val="0"/>
          <w:numId w:val="11"/>
        </w:numPr>
        <w:spacing w:after="0"/>
        <w:jc w:val="both"/>
        <w:rPr>
          <w:sz w:val="24"/>
          <w:szCs w:val="24"/>
        </w:rPr>
      </w:pPr>
      <w:r w:rsidRPr="009B469E">
        <w:rPr>
          <w:sz w:val="24"/>
          <w:szCs w:val="24"/>
        </w:rPr>
        <w:t>Pracownik placówki po wyjściu dostawcy zakłada rękawiczki</w:t>
      </w:r>
      <w:r>
        <w:rPr>
          <w:sz w:val="24"/>
          <w:szCs w:val="24"/>
        </w:rPr>
        <w:t>,</w:t>
      </w:r>
      <w:r w:rsidRPr="009B469E">
        <w:rPr>
          <w:sz w:val="24"/>
          <w:szCs w:val="24"/>
        </w:rPr>
        <w:t xml:space="preserve"> odbiera towar i umieszcza go </w:t>
      </w:r>
      <w:r w:rsidR="00143940">
        <w:rPr>
          <w:sz w:val="24"/>
          <w:szCs w:val="24"/>
        </w:rPr>
        <w:t xml:space="preserve">                            </w:t>
      </w:r>
      <w:r w:rsidRPr="009B469E">
        <w:rPr>
          <w:sz w:val="24"/>
          <w:szCs w:val="24"/>
        </w:rPr>
        <w:t>w magazynie. Po zakończonych czynnościach odbioru towaru rękawiczki należy wyrzucić do kosza na odpady i zdezynfekować /umyć ręce ciepłą wodą z mydłem.</w:t>
      </w:r>
    </w:p>
    <w:p w:rsidR="00E727A7" w:rsidRPr="00A41045" w:rsidRDefault="00E727A7" w:rsidP="00E727A7">
      <w:pPr>
        <w:numPr>
          <w:ilvl w:val="0"/>
          <w:numId w:val="11"/>
        </w:numPr>
        <w:spacing w:after="0"/>
        <w:jc w:val="both"/>
        <w:rPr>
          <w:color w:val="FF0000"/>
          <w:sz w:val="24"/>
          <w:szCs w:val="24"/>
        </w:rPr>
      </w:pPr>
      <w:r w:rsidRPr="009B469E">
        <w:rPr>
          <w:sz w:val="24"/>
          <w:szCs w:val="24"/>
        </w:rPr>
        <w:t>Towary</w:t>
      </w:r>
      <w:r>
        <w:rPr>
          <w:sz w:val="24"/>
          <w:szCs w:val="24"/>
        </w:rPr>
        <w:t xml:space="preserve"> i pojemniki, które mogą zostać bezpiecznie poddane dezynfekcji lub umyciu zostają zdezynfekowane/umyte przez intendenta. </w:t>
      </w:r>
    </w:p>
    <w:p w:rsidR="00E727A7" w:rsidRPr="00F33AA5" w:rsidRDefault="00E727A7" w:rsidP="00E727A7">
      <w:pPr>
        <w:numPr>
          <w:ilvl w:val="0"/>
          <w:numId w:val="11"/>
        </w:numPr>
        <w:spacing w:after="0"/>
        <w:jc w:val="both"/>
        <w:rPr>
          <w:sz w:val="24"/>
          <w:szCs w:val="24"/>
        </w:rPr>
      </w:pPr>
      <w:r>
        <w:rPr>
          <w:sz w:val="24"/>
          <w:szCs w:val="24"/>
        </w:rPr>
        <w:t xml:space="preserve">Wszystkie posiłki należy przygotowywać w rękawiczkach. </w:t>
      </w:r>
      <w:r w:rsidRPr="00F33AA5">
        <w:rPr>
          <w:sz w:val="24"/>
          <w:szCs w:val="24"/>
        </w:rPr>
        <w:t xml:space="preserve">Należy wymieniać rękawiczki </w:t>
      </w:r>
      <w:r>
        <w:rPr>
          <w:sz w:val="24"/>
          <w:szCs w:val="24"/>
        </w:rPr>
        <w:t>po</w:t>
      </w:r>
      <w:r w:rsidRPr="00F33AA5">
        <w:rPr>
          <w:sz w:val="24"/>
          <w:szCs w:val="24"/>
        </w:rPr>
        <w:t xml:space="preserve"> wstępnej </w:t>
      </w:r>
      <w:r>
        <w:rPr>
          <w:sz w:val="24"/>
          <w:szCs w:val="24"/>
        </w:rPr>
        <w:t>obróbce</w:t>
      </w:r>
      <w:r w:rsidRPr="00F33AA5">
        <w:rPr>
          <w:sz w:val="24"/>
          <w:szCs w:val="24"/>
        </w:rPr>
        <w:t xml:space="preserve"> surowca</w:t>
      </w:r>
      <w:r>
        <w:rPr>
          <w:sz w:val="24"/>
          <w:szCs w:val="24"/>
        </w:rPr>
        <w:t>.</w:t>
      </w:r>
    </w:p>
    <w:p w:rsidR="00E727A7" w:rsidRDefault="00E727A7" w:rsidP="00E727A7">
      <w:pPr>
        <w:numPr>
          <w:ilvl w:val="0"/>
          <w:numId w:val="11"/>
        </w:numPr>
        <w:spacing w:after="0"/>
        <w:jc w:val="both"/>
        <w:rPr>
          <w:sz w:val="24"/>
          <w:szCs w:val="24"/>
        </w:rPr>
      </w:pPr>
      <w:r>
        <w:rPr>
          <w:sz w:val="24"/>
          <w:szCs w:val="24"/>
        </w:rPr>
        <w:t>Wydawanie posiłku :</w:t>
      </w:r>
    </w:p>
    <w:p w:rsidR="00E727A7" w:rsidRDefault="00E727A7" w:rsidP="00E727A7">
      <w:pPr>
        <w:numPr>
          <w:ilvl w:val="0"/>
          <w:numId w:val="12"/>
        </w:numPr>
        <w:spacing w:after="0"/>
        <w:jc w:val="both"/>
        <w:rPr>
          <w:sz w:val="24"/>
          <w:szCs w:val="24"/>
        </w:rPr>
      </w:pPr>
      <w:r>
        <w:rPr>
          <w:sz w:val="24"/>
          <w:szCs w:val="24"/>
        </w:rPr>
        <w:t>przygotowany posiłek dla danej grupy pracownik kuc</w:t>
      </w:r>
      <w:r w:rsidR="00143940">
        <w:rPr>
          <w:sz w:val="24"/>
          <w:szCs w:val="24"/>
        </w:rPr>
        <w:t>hni umieszcza na stole przeznaczonym do wydawania posiłków</w:t>
      </w:r>
      <w:r>
        <w:rPr>
          <w:sz w:val="24"/>
          <w:szCs w:val="24"/>
        </w:rPr>
        <w:t>;</w:t>
      </w:r>
    </w:p>
    <w:p w:rsidR="00E727A7" w:rsidRDefault="00E727A7" w:rsidP="00E727A7">
      <w:pPr>
        <w:numPr>
          <w:ilvl w:val="0"/>
          <w:numId w:val="12"/>
        </w:numPr>
        <w:spacing w:after="0"/>
        <w:jc w:val="both"/>
        <w:rPr>
          <w:sz w:val="24"/>
          <w:szCs w:val="24"/>
        </w:rPr>
      </w:pPr>
      <w:r>
        <w:rPr>
          <w:sz w:val="24"/>
          <w:szCs w:val="24"/>
        </w:rPr>
        <w:t xml:space="preserve"> wyznaczona woźna przypisana do danego oddziału w ręka</w:t>
      </w:r>
      <w:r w:rsidR="00143940">
        <w:rPr>
          <w:sz w:val="24"/>
          <w:szCs w:val="24"/>
        </w:rPr>
        <w:t>wiczkach i maseczce zakrywającej usta</w:t>
      </w:r>
      <w:r w:rsidR="002B5F08">
        <w:rPr>
          <w:sz w:val="24"/>
          <w:szCs w:val="24"/>
        </w:rPr>
        <w:t xml:space="preserve">                </w:t>
      </w:r>
      <w:r w:rsidR="00143940">
        <w:rPr>
          <w:sz w:val="24"/>
          <w:szCs w:val="24"/>
        </w:rPr>
        <w:t xml:space="preserve"> i nos odbiera posiłek  i zanosi do stoł</w:t>
      </w:r>
      <w:r w:rsidR="00926D7B">
        <w:rPr>
          <w:sz w:val="24"/>
          <w:szCs w:val="24"/>
        </w:rPr>
        <w:t>u swojej gr</w:t>
      </w:r>
      <w:r w:rsidR="00143940">
        <w:rPr>
          <w:sz w:val="24"/>
          <w:szCs w:val="24"/>
        </w:rPr>
        <w:t>upy</w:t>
      </w:r>
      <w:r>
        <w:rPr>
          <w:sz w:val="24"/>
          <w:szCs w:val="24"/>
        </w:rPr>
        <w:t>;</w:t>
      </w:r>
    </w:p>
    <w:p w:rsidR="00E727A7" w:rsidRDefault="00E727A7" w:rsidP="00E727A7">
      <w:pPr>
        <w:numPr>
          <w:ilvl w:val="0"/>
          <w:numId w:val="12"/>
        </w:numPr>
        <w:spacing w:after="0"/>
        <w:jc w:val="both"/>
        <w:rPr>
          <w:sz w:val="24"/>
          <w:szCs w:val="24"/>
        </w:rPr>
      </w:pPr>
      <w:r>
        <w:rPr>
          <w:sz w:val="24"/>
          <w:szCs w:val="24"/>
        </w:rPr>
        <w:t>posiłki są podawane przez pracowników w rękawiczkach;</w:t>
      </w:r>
    </w:p>
    <w:p w:rsidR="00E727A7" w:rsidRDefault="00E727A7" w:rsidP="00E727A7">
      <w:pPr>
        <w:numPr>
          <w:ilvl w:val="0"/>
          <w:numId w:val="12"/>
        </w:numPr>
        <w:spacing w:after="0"/>
        <w:jc w:val="both"/>
        <w:rPr>
          <w:sz w:val="24"/>
          <w:szCs w:val="24"/>
        </w:rPr>
      </w:pPr>
      <w:r w:rsidRPr="00F7114D">
        <w:rPr>
          <w:sz w:val="24"/>
          <w:szCs w:val="24"/>
        </w:rPr>
        <w:t>po zakończonym posiłku woźna układa brudne na</w:t>
      </w:r>
      <w:r w:rsidR="00563E9F">
        <w:rPr>
          <w:sz w:val="24"/>
          <w:szCs w:val="24"/>
        </w:rPr>
        <w:t>czynia na okienku zmywalni</w:t>
      </w:r>
      <w:r>
        <w:rPr>
          <w:sz w:val="24"/>
          <w:szCs w:val="24"/>
        </w:rPr>
        <w:t>;</w:t>
      </w:r>
    </w:p>
    <w:p w:rsidR="00E727A7" w:rsidRPr="00C0626D" w:rsidRDefault="00E727A7" w:rsidP="00E727A7">
      <w:pPr>
        <w:numPr>
          <w:ilvl w:val="0"/>
          <w:numId w:val="12"/>
        </w:numPr>
        <w:spacing w:after="0"/>
        <w:jc w:val="both"/>
        <w:rPr>
          <w:sz w:val="24"/>
          <w:szCs w:val="24"/>
        </w:rPr>
      </w:pPr>
      <w:r>
        <w:rPr>
          <w:sz w:val="24"/>
          <w:szCs w:val="24"/>
        </w:rPr>
        <w:t>po posiłku stoły i wózek są dezynfek</w:t>
      </w:r>
      <w:r w:rsidR="0041280E">
        <w:rPr>
          <w:sz w:val="24"/>
          <w:szCs w:val="24"/>
        </w:rPr>
        <w:t>owane przez woźną</w:t>
      </w:r>
      <w:r>
        <w:rPr>
          <w:sz w:val="24"/>
          <w:szCs w:val="24"/>
        </w:rPr>
        <w:t>,</w:t>
      </w:r>
    </w:p>
    <w:p w:rsidR="00E727A7" w:rsidRDefault="00E727A7" w:rsidP="00E727A7">
      <w:pPr>
        <w:numPr>
          <w:ilvl w:val="0"/>
          <w:numId w:val="12"/>
        </w:numPr>
        <w:spacing w:after="0"/>
        <w:jc w:val="both"/>
        <w:rPr>
          <w:sz w:val="24"/>
          <w:szCs w:val="24"/>
        </w:rPr>
      </w:pPr>
      <w:r>
        <w:rPr>
          <w:sz w:val="24"/>
          <w:szCs w:val="24"/>
        </w:rPr>
        <w:t>po zakończonych pracach związanych z posiłkiem woźna wyrzuca rękawiczki do pojemnika na odpady, dezynfekuje/myje ręce ciepłą wodą z mydłem;</w:t>
      </w:r>
    </w:p>
    <w:p w:rsidR="00E727A7" w:rsidRDefault="00E727A7" w:rsidP="00E727A7">
      <w:pPr>
        <w:numPr>
          <w:ilvl w:val="0"/>
          <w:numId w:val="11"/>
        </w:numPr>
        <w:spacing w:after="0"/>
        <w:jc w:val="both"/>
        <w:rPr>
          <w:sz w:val="24"/>
          <w:szCs w:val="24"/>
        </w:rPr>
      </w:pPr>
      <w:r>
        <w:rPr>
          <w:sz w:val="24"/>
          <w:szCs w:val="24"/>
        </w:rPr>
        <w:t>Pracownicy kuchni są zobligowani do zachowania odpowiedniej odległości między sobą oraz do zachowania zasad szczególnej ostrożności.</w:t>
      </w:r>
    </w:p>
    <w:p w:rsidR="00E727A7" w:rsidRDefault="00E727A7" w:rsidP="00E727A7">
      <w:pPr>
        <w:numPr>
          <w:ilvl w:val="0"/>
          <w:numId w:val="11"/>
        </w:numPr>
        <w:spacing w:after="0"/>
        <w:jc w:val="both"/>
        <w:rPr>
          <w:sz w:val="24"/>
          <w:szCs w:val="24"/>
        </w:rPr>
      </w:pPr>
      <w:r>
        <w:rPr>
          <w:sz w:val="24"/>
          <w:szCs w:val="24"/>
        </w:rPr>
        <w:t xml:space="preserve">W kuchni należy utrzymać wysoką higienę poprzez mycie i dezynfekowanie stanowisk pracy, opakowań produktów, sprzętu kuchennego, naczyń stołowych oraz sztućców. </w:t>
      </w:r>
    </w:p>
    <w:p w:rsidR="00E727A7" w:rsidRDefault="00E727A7" w:rsidP="00E727A7">
      <w:pPr>
        <w:numPr>
          <w:ilvl w:val="0"/>
          <w:numId w:val="11"/>
        </w:numPr>
        <w:spacing w:after="0"/>
        <w:jc w:val="both"/>
        <w:rPr>
          <w:sz w:val="24"/>
          <w:szCs w:val="24"/>
        </w:rPr>
      </w:pPr>
      <w:r w:rsidRPr="00A43379">
        <w:rPr>
          <w:sz w:val="24"/>
          <w:szCs w:val="24"/>
        </w:rPr>
        <w:t xml:space="preserve">Pracownicy kuchni są zaopatrzeni w środki dezynfekujące, rękawiczki, maseczki oraz środki ochrony osobistej. </w:t>
      </w:r>
    </w:p>
    <w:p w:rsidR="00E727A7" w:rsidRPr="00A43379" w:rsidRDefault="00E727A7" w:rsidP="00E727A7">
      <w:pPr>
        <w:numPr>
          <w:ilvl w:val="0"/>
          <w:numId w:val="11"/>
        </w:numPr>
        <w:spacing w:after="0"/>
        <w:jc w:val="both"/>
        <w:rPr>
          <w:sz w:val="24"/>
          <w:szCs w:val="24"/>
        </w:rPr>
      </w:pPr>
      <w:r w:rsidRPr="00A43379">
        <w:rPr>
          <w:sz w:val="24"/>
          <w:szCs w:val="24"/>
        </w:rPr>
        <w:t xml:space="preserve">Wielorazowe naczynia i sztućce należy myć w zmywarce z dodatkiem detergentu w temp. min. 60st. lub wyparzać. </w:t>
      </w:r>
    </w:p>
    <w:p w:rsidR="00E727A7" w:rsidRDefault="00E727A7" w:rsidP="00E727A7">
      <w:pPr>
        <w:numPr>
          <w:ilvl w:val="0"/>
          <w:numId w:val="11"/>
        </w:numPr>
        <w:spacing w:after="0"/>
        <w:jc w:val="both"/>
        <w:rPr>
          <w:sz w:val="24"/>
          <w:szCs w:val="24"/>
        </w:rPr>
      </w:pPr>
      <w:r>
        <w:rPr>
          <w:sz w:val="24"/>
          <w:szCs w:val="24"/>
        </w:rPr>
        <w:t>Kuchnię po zakończonej pracy należy uporządkować, podłogę wymyć i zdezynfekować, wszystkie pojemniki z odpadami należy wynieść w zamkniętych workach do koszy na zewnątrz przedszkola,</w:t>
      </w:r>
      <w:r w:rsidR="0031489E">
        <w:rPr>
          <w:sz w:val="24"/>
          <w:szCs w:val="24"/>
        </w:rPr>
        <w:t xml:space="preserve">                      </w:t>
      </w:r>
      <w:r>
        <w:rPr>
          <w:sz w:val="24"/>
          <w:szCs w:val="24"/>
        </w:rPr>
        <w:t xml:space="preserve"> a odpady BIO umieścić w specjalnym pojemniku.</w:t>
      </w:r>
    </w:p>
    <w:p w:rsidR="00E727A7" w:rsidRDefault="00E727A7" w:rsidP="00E727A7">
      <w:pPr>
        <w:numPr>
          <w:ilvl w:val="0"/>
          <w:numId w:val="11"/>
        </w:numPr>
        <w:spacing w:after="0"/>
        <w:jc w:val="both"/>
        <w:rPr>
          <w:sz w:val="24"/>
          <w:szCs w:val="24"/>
        </w:rPr>
      </w:pPr>
      <w:r>
        <w:rPr>
          <w:sz w:val="24"/>
          <w:szCs w:val="24"/>
        </w:rPr>
        <w:t>Napoje podawane dzieciom między posiłkami, wydawane są pod nadzore</w:t>
      </w:r>
      <w:r w:rsidR="005072FE">
        <w:rPr>
          <w:sz w:val="24"/>
          <w:szCs w:val="24"/>
        </w:rPr>
        <w:t>m nauczyciela/pomocy nauczyciela/woźnej</w:t>
      </w:r>
      <w:r>
        <w:rPr>
          <w:sz w:val="24"/>
          <w:szCs w:val="24"/>
        </w:rPr>
        <w:t xml:space="preserve">. Korzysta się z kubków jednorazowych, które następnie są wyrzucane lub </w:t>
      </w:r>
      <w:r>
        <w:rPr>
          <w:sz w:val="24"/>
          <w:szCs w:val="24"/>
        </w:rPr>
        <w:lastRenderedPageBreak/>
        <w:t>wielorazowych, które należy po każdorazowym użyciu umyć w gorącej wodzie z detergentem</w:t>
      </w:r>
      <w:r w:rsidR="002B5F08">
        <w:rPr>
          <w:sz w:val="24"/>
          <w:szCs w:val="24"/>
        </w:rPr>
        <w:t xml:space="preserve">                      </w:t>
      </w:r>
      <w:r>
        <w:rPr>
          <w:sz w:val="24"/>
          <w:szCs w:val="24"/>
        </w:rPr>
        <w:t xml:space="preserve"> i wyparzyć.</w:t>
      </w:r>
    </w:p>
    <w:p w:rsidR="00E727A7" w:rsidRDefault="00E727A7" w:rsidP="00E727A7">
      <w:pPr>
        <w:spacing w:after="0"/>
        <w:jc w:val="both"/>
        <w:rPr>
          <w:sz w:val="24"/>
          <w:szCs w:val="24"/>
        </w:rPr>
      </w:pPr>
    </w:p>
    <w:p w:rsidR="00E727A7" w:rsidRPr="00964821" w:rsidRDefault="00E727A7" w:rsidP="00E727A7">
      <w:pPr>
        <w:spacing w:after="0"/>
        <w:jc w:val="center"/>
        <w:rPr>
          <w:b/>
          <w:sz w:val="28"/>
          <w:szCs w:val="28"/>
        </w:rPr>
      </w:pPr>
      <w:r w:rsidRPr="00964821">
        <w:rPr>
          <w:rFonts w:cs="Calibri"/>
          <w:b/>
          <w:sz w:val="28"/>
          <w:szCs w:val="28"/>
        </w:rPr>
        <w:t>§</w:t>
      </w:r>
      <w:r w:rsidRPr="00964821">
        <w:rPr>
          <w:b/>
          <w:sz w:val="28"/>
          <w:szCs w:val="28"/>
        </w:rPr>
        <w:t xml:space="preserve"> 6</w:t>
      </w:r>
    </w:p>
    <w:p w:rsidR="00E727A7" w:rsidRPr="00964821" w:rsidRDefault="00E727A7" w:rsidP="00E727A7">
      <w:pPr>
        <w:spacing w:after="0"/>
        <w:jc w:val="center"/>
        <w:rPr>
          <w:b/>
          <w:sz w:val="28"/>
          <w:szCs w:val="28"/>
        </w:rPr>
      </w:pPr>
      <w:r w:rsidRPr="00964821">
        <w:rPr>
          <w:b/>
          <w:sz w:val="28"/>
          <w:szCs w:val="28"/>
        </w:rPr>
        <w:t xml:space="preserve">  Zasady ochrony pracowników</w:t>
      </w:r>
    </w:p>
    <w:p w:rsidR="00E727A7" w:rsidRPr="00E42513" w:rsidRDefault="00E727A7" w:rsidP="00E727A7">
      <w:pPr>
        <w:spacing w:after="0"/>
        <w:jc w:val="center"/>
        <w:rPr>
          <w:b/>
          <w:i/>
          <w:sz w:val="16"/>
          <w:szCs w:val="16"/>
          <w:u w:val="single"/>
        </w:rPr>
      </w:pPr>
    </w:p>
    <w:p w:rsidR="00E727A7" w:rsidRPr="00544EE7" w:rsidRDefault="00E727A7" w:rsidP="00E727A7">
      <w:pPr>
        <w:numPr>
          <w:ilvl w:val="0"/>
          <w:numId w:val="13"/>
        </w:numPr>
        <w:spacing w:after="0"/>
        <w:jc w:val="both"/>
        <w:rPr>
          <w:sz w:val="24"/>
          <w:szCs w:val="24"/>
        </w:rPr>
      </w:pPr>
      <w:r w:rsidRPr="00E42513">
        <w:rPr>
          <w:sz w:val="24"/>
          <w:szCs w:val="24"/>
        </w:rPr>
        <w:t>Wszyscy pracownicy placówki zobowiązani są do wykonywania obowiązków z należytą starannością i stosowania się do procedur obowiązujących w placówce.</w:t>
      </w:r>
    </w:p>
    <w:p w:rsidR="00E727A7" w:rsidRDefault="00E727A7" w:rsidP="00E727A7">
      <w:pPr>
        <w:numPr>
          <w:ilvl w:val="0"/>
          <w:numId w:val="13"/>
        </w:numPr>
        <w:spacing w:after="0"/>
        <w:jc w:val="both"/>
        <w:rPr>
          <w:sz w:val="24"/>
          <w:szCs w:val="24"/>
        </w:rPr>
      </w:pPr>
      <w:r w:rsidRPr="00CB7651">
        <w:rPr>
          <w:sz w:val="24"/>
          <w:szCs w:val="24"/>
        </w:rPr>
        <w:t xml:space="preserve">Wszyscy pracownicy </w:t>
      </w:r>
      <w:r>
        <w:rPr>
          <w:sz w:val="24"/>
          <w:szCs w:val="24"/>
        </w:rPr>
        <w:t>są zapoznani z</w:t>
      </w:r>
      <w:r w:rsidRPr="00CB7651">
        <w:rPr>
          <w:sz w:val="24"/>
          <w:szCs w:val="24"/>
        </w:rPr>
        <w:t xml:space="preserve"> </w:t>
      </w:r>
      <w:r>
        <w:rPr>
          <w:sz w:val="24"/>
          <w:szCs w:val="24"/>
        </w:rPr>
        <w:t>procedurami bezpieczeństwa na terenie przedszkola w związku z zapobieganiem, przeciwdziałaniem i zwalczaniem COVID-19.</w:t>
      </w:r>
    </w:p>
    <w:p w:rsidR="00E727A7" w:rsidRPr="00CB7651" w:rsidRDefault="00E727A7" w:rsidP="00E727A7">
      <w:pPr>
        <w:numPr>
          <w:ilvl w:val="0"/>
          <w:numId w:val="13"/>
        </w:numPr>
        <w:spacing w:after="0"/>
        <w:jc w:val="both"/>
        <w:rPr>
          <w:sz w:val="24"/>
          <w:szCs w:val="24"/>
        </w:rPr>
      </w:pPr>
      <w:r>
        <w:rPr>
          <w:sz w:val="24"/>
          <w:szCs w:val="24"/>
        </w:rPr>
        <w:t>W celu zwiększenia bezpieczeństwa pracowników zaleca się noszenie maseczek ochronnych.</w:t>
      </w:r>
    </w:p>
    <w:p w:rsidR="00E727A7" w:rsidRPr="00CB7651" w:rsidRDefault="00E727A7" w:rsidP="00E727A7">
      <w:pPr>
        <w:numPr>
          <w:ilvl w:val="0"/>
          <w:numId w:val="13"/>
        </w:numPr>
        <w:spacing w:after="0"/>
        <w:jc w:val="both"/>
        <w:rPr>
          <w:sz w:val="24"/>
          <w:szCs w:val="24"/>
        </w:rPr>
      </w:pPr>
      <w:r w:rsidRPr="00CB7651">
        <w:rPr>
          <w:sz w:val="24"/>
          <w:szCs w:val="24"/>
        </w:rPr>
        <w:t>Każdy pracownik powinien dostosować swoje działania do systemu pracy obowiązującego</w:t>
      </w:r>
      <w:r w:rsidR="005072FE">
        <w:rPr>
          <w:sz w:val="24"/>
          <w:szCs w:val="24"/>
        </w:rPr>
        <w:t xml:space="preserve">                              </w:t>
      </w:r>
      <w:r w:rsidRPr="00CB7651">
        <w:rPr>
          <w:sz w:val="24"/>
          <w:szCs w:val="24"/>
        </w:rPr>
        <w:t xml:space="preserve"> w placówce, oznacza to:</w:t>
      </w:r>
    </w:p>
    <w:p w:rsidR="00E727A7" w:rsidRPr="00CB7651" w:rsidRDefault="00E727A7" w:rsidP="00E727A7">
      <w:pPr>
        <w:numPr>
          <w:ilvl w:val="0"/>
          <w:numId w:val="14"/>
        </w:numPr>
        <w:jc w:val="both"/>
        <w:rPr>
          <w:sz w:val="24"/>
          <w:szCs w:val="24"/>
        </w:rPr>
      </w:pPr>
      <w:r>
        <w:rPr>
          <w:sz w:val="24"/>
          <w:szCs w:val="24"/>
        </w:rPr>
        <w:t xml:space="preserve">telefoniczne </w:t>
      </w:r>
      <w:r w:rsidRPr="00CB7651">
        <w:rPr>
          <w:sz w:val="24"/>
          <w:szCs w:val="24"/>
        </w:rPr>
        <w:t>powiado</w:t>
      </w:r>
      <w:r>
        <w:rPr>
          <w:sz w:val="24"/>
          <w:szCs w:val="24"/>
        </w:rPr>
        <w:t>mienie dyrektora przedszkola o kontakcie</w:t>
      </w:r>
      <w:r w:rsidRPr="00CB7651">
        <w:rPr>
          <w:sz w:val="24"/>
          <w:szCs w:val="24"/>
        </w:rPr>
        <w:t xml:space="preserve"> </w:t>
      </w:r>
      <w:r>
        <w:rPr>
          <w:sz w:val="24"/>
          <w:szCs w:val="24"/>
        </w:rPr>
        <w:t>z osobą zakażoną lub podejrzaną</w:t>
      </w:r>
      <w:r w:rsidR="005072FE">
        <w:rPr>
          <w:sz w:val="24"/>
          <w:szCs w:val="24"/>
        </w:rPr>
        <w:t xml:space="preserve">                </w:t>
      </w:r>
      <w:r>
        <w:rPr>
          <w:sz w:val="24"/>
          <w:szCs w:val="24"/>
        </w:rPr>
        <w:t xml:space="preserve"> o zakażenie </w:t>
      </w:r>
      <w:proofErr w:type="spellStart"/>
      <w:r>
        <w:rPr>
          <w:sz w:val="24"/>
          <w:szCs w:val="24"/>
        </w:rPr>
        <w:t>koronawirusem</w:t>
      </w:r>
      <w:proofErr w:type="spellEnd"/>
      <w:r>
        <w:rPr>
          <w:sz w:val="24"/>
          <w:szCs w:val="24"/>
        </w:rPr>
        <w:t>;</w:t>
      </w:r>
    </w:p>
    <w:p w:rsidR="00E727A7" w:rsidRPr="00CB7651" w:rsidRDefault="00E727A7" w:rsidP="00E727A7">
      <w:pPr>
        <w:numPr>
          <w:ilvl w:val="0"/>
          <w:numId w:val="14"/>
        </w:numPr>
        <w:jc w:val="both"/>
        <w:rPr>
          <w:sz w:val="24"/>
          <w:szCs w:val="24"/>
        </w:rPr>
      </w:pPr>
      <w:r w:rsidRPr="00CB7651">
        <w:rPr>
          <w:sz w:val="24"/>
          <w:szCs w:val="24"/>
        </w:rPr>
        <w:t>ni</w:t>
      </w:r>
      <w:r>
        <w:rPr>
          <w:sz w:val="24"/>
          <w:szCs w:val="24"/>
        </w:rPr>
        <w:t xml:space="preserve">ezwłoczne telefoniczne </w:t>
      </w:r>
      <w:r w:rsidRPr="00CB7651">
        <w:rPr>
          <w:sz w:val="24"/>
          <w:szCs w:val="24"/>
        </w:rPr>
        <w:t xml:space="preserve">powiadamianie </w:t>
      </w:r>
      <w:r>
        <w:rPr>
          <w:sz w:val="24"/>
          <w:szCs w:val="24"/>
        </w:rPr>
        <w:t xml:space="preserve">dyrektora przedszkola </w:t>
      </w:r>
      <w:r w:rsidRPr="00CB7651">
        <w:rPr>
          <w:sz w:val="24"/>
          <w:szCs w:val="24"/>
        </w:rPr>
        <w:t xml:space="preserve">o </w:t>
      </w:r>
      <w:r>
        <w:rPr>
          <w:sz w:val="24"/>
          <w:szCs w:val="24"/>
        </w:rPr>
        <w:t xml:space="preserve">niepokojących sytuacjach, związanych z możliwością rozprzestrzeniania się </w:t>
      </w:r>
      <w:proofErr w:type="spellStart"/>
      <w:r>
        <w:rPr>
          <w:sz w:val="24"/>
          <w:szCs w:val="24"/>
        </w:rPr>
        <w:t>koronawirusa</w:t>
      </w:r>
      <w:proofErr w:type="spellEnd"/>
      <w:r>
        <w:rPr>
          <w:sz w:val="24"/>
          <w:szCs w:val="24"/>
        </w:rPr>
        <w:t xml:space="preserve"> na terenie</w:t>
      </w:r>
      <w:r w:rsidRPr="00CB7651">
        <w:rPr>
          <w:sz w:val="24"/>
          <w:szCs w:val="24"/>
        </w:rPr>
        <w:t xml:space="preserve"> </w:t>
      </w:r>
      <w:r>
        <w:rPr>
          <w:sz w:val="24"/>
          <w:szCs w:val="24"/>
        </w:rPr>
        <w:t xml:space="preserve">placówki </w:t>
      </w:r>
      <w:r w:rsidRPr="00CB7651">
        <w:rPr>
          <w:sz w:val="24"/>
          <w:szCs w:val="24"/>
        </w:rPr>
        <w:t>(niepokojący wywiad z opiekunami, ni</w:t>
      </w:r>
      <w:r>
        <w:rPr>
          <w:sz w:val="24"/>
          <w:szCs w:val="24"/>
        </w:rPr>
        <w:t xml:space="preserve">epokojące objawy u wychowanka </w:t>
      </w:r>
      <w:r w:rsidRPr="00CB7651">
        <w:rPr>
          <w:sz w:val="24"/>
          <w:szCs w:val="24"/>
        </w:rPr>
        <w:t xml:space="preserve">placówki, niepokojące objawy u osób </w:t>
      </w:r>
      <w:r w:rsidR="002B5F08">
        <w:rPr>
          <w:sz w:val="24"/>
          <w:szCs w:val="24"/>
        </w:rPr>
        <w:t xml:space="preserve">                  </w:t>
      </w:r>
      <w:r w:rsidRPr="00CB7651">
        <w:rPr>
          <w:sz w:val="24"/>
          <w:szCs w:val="24"/>
        </w:rPr>
        <w:t>z p</w:t>
      </w:r>
      <w:r>
        <w:rPr>
          <w:sz w:val="24"/>
          <w:szCs w:val="24"/>
        </w:rPr>
        <w:t>ersonelu placówki,</w:t>
      </w:r>
      <w:r w:rsidRPr="00CB7651">
        <w:rPr>
          <w:sz w:val="24"/>
          <w:szCs w:val="24"/>
        </w:rPr>
        <w:t xml:space="preserve"> osób trzecich </w:t>
      </w:r>
      <w:r>
        <w:rPr>
          <w:sz w:val="24"/>
          <w:szCs w:val="24"/>
        </w:rPr>
        <w:t>znajdujących się na placówce, o nie</w:t>
      </w:r>
      <w:r w:rsidRPr="00CB7651">
        <w:rPr>
          <w:sz w:val="24"/>
          <w:szCs w:val="24"/>
        </w:rPr>
        <w:t>zachowaniu procedur przez rodziców/opiekunów dzieci, itp.)</w:t>
      </w:r>
    </w:p>
    <w:p w:rsidR="00E727A7" w:rsidRPr="00CB7651" w:rsidRDefault="00E727A7" w:rsidP="00E727A7">
      <w:pPr>
        <w:numPr>
          <w:ilvl w:val="0"/>
          <w:numId w:val="14"/>
        </w:numPr>
        <w:jc w:val="both"/>
        <w:rPr>
          <w:sz w:val="24"/>
          <w:szCs w:val="24"/>
        </w:rPr>
      </w:pPr>
      <w:r w:rsidRPr="00CB7651">
        <w:rPr>
          <w:sz w:val="24"/>
          <w:szCs w:val="24"/>
        </w:rPr>
        <w:t>zachowanie bezpiecze</w:t>
      </w:r>
      <w:r>
        <w:rPr>
          <w:sz w:val="24"/>
          <w:szCs w:val="24"/>
        </w:rPr>
        <w:t>ństwa w pracy, według procedur obowiązujących</w:t>
      </w:r>
      <w:r w:rsidRPr="00CB7651">
        <w:rPr>
          <w:sz w:val="24"/>
          <w:szCs w:val="24"/>
        </w:rPr>
        <w:t xml:space="preserve"> w przedszkolu;</w:t>
      </w:r>
    </w:p>
    <w:p w:rsidR="00E727A7" w:rsidRDefault="00E727A7" w:rsidP="00E727A7">
      <w:pPr>
        <w:numPr>
          <w:ilvl w:val="0"/>
          <w:numId w:val="14"/>
        </w:numPr>
        <w:spacing w:after="0"/>
        <w:jc w:val="both"/>
        <w:rPr>
          <w:sz w:val="24"/>
          <w:szCs w:val="24"/>
        </w:rPr>
      </w:pPr>
      <w:r>
        <w:rPr>
          <w:sz w:val="24"/>
          <w:szCs w:val="24"/>
        </w:rPr>
        <w:t>dbałość o szybki przepływ</w:t>
      </w:r>
      <w:r w:rsidRPr="00CB7651">
        <w:rPr>
          <w:sz w:val="24"/>
          <w:szCs w:val="24"/>
        </w:rPr>
        <w:t xml:space="preserve"> informacji – informacja telefoniczna</w:t>
      </w:r>
      <w:r>
        <w:rPr>
          <w:sz w:val="24"/>
          <w:szCs w:val="24"/>
        </w:rPr>
        <w:t xml:space="preserve"> lub, gdy brak takiej możliwości- bezpośredni przekaz</w:t>
      </w:r>
      <w:r w:rsidRPr="00CB7651">
        <w:rPr>
          <w:sz w:val="24"/>
          <w:szCs w:val="24"/>
        </w:rPr>
        <w:t>.</w:t>
      </w:r>
    </w:p>
    <w:p w:rsidR="00E727A7" w:rsidRDefault="00E727A7" w:rsidP="00E727A7">
      <w:pPr>
        <w:numPr>
          <w:ilvl w:val="0"/>
          <w:numId w:val="13"/>
        </w:numPr>
        <w:spacing w:after="0"/>
        <w:jc w:val="both"/>
        <w:rPr>
          <w:sz w:val="24"/>
          <w:szCs w:val="24"/>
        </w:rPr>
      </w:pPr>
      <w:r>
        <w:rPr>
          <w:sz w:val="24"/>
          <w:szCs w:val="24"/>
        </w:rPr>
        <w:t>Wszyscy pracownicy przedszkola są wyposażeni w indywidualne środki ochrony osobistej :</w:t>
      </w:r>
    </w:p>
    <w:p w:rsidR="00E727A7" w:rsidRDefault="00E727A7" w:rsidP="00E727A7">
      <w:pPr>
        <w:numPr>
          <w:ilvl w:val="0"/>
          <w:numId w:val="15"/>
        </w:numPr>
        <w:spacing w:after="0"/>
        <w:jc w:val="both"/>
        <w:rPr>
          <w:sz w:val="24"/>
          <w:szCs w:val="24"/>
        </w:rPr>
      </w:pPr>
      <w:r w:rsidRPr="00124CFE">
        <w:rPr>
          <w:sz w:val="24"/>
          <w:szCs w:val="24"/>
        </w:rPr>
        <w:t>jednorazowe rękawiczki</w:t>
      </w:r>
      <w:r>
        <w:rPr>
          <w:sz w:val="24"/>
          <w:szCs w:val="24"/>
        </w:rPr>
        <w:t xml:space="preserve">. </w:t>
      </w:r>
    </w:p>
    <w:p w:rsidR="00E727A7" w:rsidRPr="00967532" w:rsidRDefault="00E727A7" w:rsidP="00E727A7">
      <w:pPr>
        <w:spacing w:after="0"/>
        <w:ind w:left="1440"/>
        <w:jc w:val="both"/>
        <w:rPr>
          <w:sz w:val="24"/>
          <w:szCs w:val="24"/>
        </w:rPr>
      </w:pPr>
      <w:r w:rsidRPr="00082A82">
        <w:rPr>
          <w:sz w:val="24"/>
          <w:szCs w:val="24"/>
          <w:u w:val="single"/>
        </w:rPr>
        <w:t>Utylizacja:</w:t>
      </w:r>
      <w:r>
        <w:rPr>
          <w:sz w:val="24"/>
          <w:szCs w:val="24"/>
        </w:rPr>
        <w:t xml:space="preserve"> </w:t>
      </w:r>
      <w:r w:rsidRPr="00124CFE">
        <w:rPr>
          <w:sz w:val="24"/>
          <w:szCs w:val="24"/>
        </w:rPr>
        <w:t xml:space="preserve">po każdorazowym zużyciu, w sposób bezpieczny zostają </w:t>
      </w:r>
      <w:r w:rsidR="003C6AB3">
        <w:rPr>
          <w:sz w:val="24"/>
          <w:szCs w:val="24"/>
        </w:rPr>
        <w:t>ściągnięte stosując</w:t>
      </w:r>
      <w:r w:rsidRPr="00967532">
        <w:rPr>
          <w:sz w:val="24"/>
          <w:szCs w:val="24"/>
        </w:rPr>
        <w:t xml:space="preserve"> </w:t>
      </w:r>
      <w:r>
        <w:rPr>
          <w:sz w:val="24"/>
          <w:szCs w:val="24"/>
        </w:rPr>
        <w:t>„Z</w:t>
      </w:r>
      <w:r w:rsidRPr="00967532">
        <w:rPr>
          <w:sz w:val="24"/>
          <w:szCs w:val="24"/>
        </w:rPr>
        <w:t>asady ściągania rękawiczek jednoraz</w:t>
      </w:r>
      <w:r w:rsidR="003C6AB3">
        <w:rPr>
          <w:sz w:val="24"/>
          <w:szCs w:val="24"/>
        </w:rPr>
        <w:t>owych”</w:t>
      </w:r>
      <w:r>
        <w:rPr>
          <w:sz w:val="24"/>
          <w:szCs w:val="24"/>
        </w:rPr>
        <w:t xml:space="preserve"> i </w:t>
      </w:r>
      <w:r w:rsidRPr="00124CFE">
        <w:rPr>
          <w:sz w:val="24"/>
          <w:szCs w:val="24"/>
        </w:rPr>
        <w:t>wyrzucone do wyznaczonego pojemnika na odpady</w:t>
      </w:r>
      <w:r w:rsidRPr="00967532">
        <w:rPr>
          <w:sz w:val="24"/>
          <w:szCs w:val="24"/>
        </w:rPr>
        <w:t xml:space="preserve">. Nie jest dopuszczalne, aby użyte rękawiczki były używane po raz drugi.  </w:t>
      </w:r>
    </w:p>
    <w:p w:rsidR="00E727A7" w:rsidRDefault="00E727A7" w:rsidP="00E727A7">
      <w:pPr>
        <w:numPr>
          <w:ilvl w:val="0"/>
          <w:numId w:val="15"/>
        </w:numPr>
        <w:spacing w:after="0"/>
        <w:jc w:val="both"/>
        <w:rPr>
          <w:sz w:val="24"/>
          <w:szCs w:val="24"/>
        </w:rPr>
      </w:pPr>
      <w:r>
        <w:rPr>
          <w:sz w:val="24"/>
          <w:szCs w:val="24"/>
        </w:rPr>
        <w:t>maseczki na usta i nos.</w:t>
      </w:r>
    </w:p>
    <w:p w:rsidR="00E727A7" w:rsidRPr="00124CFE" w:rsidRDefault="00E727A7" w:rsidP="00E727A7">
      <w:pPr>
        <w:spacing w:after="0"/>
        <w:ind w:left="1440"/>
        <w:jc w:val="both"/>
        <w:rPr>
          <w:sz w:val="24"/>
          <w:szCs w:val="24"/>
        </w:rPr>
      </w:pPr>
      <w:r w:rsidRPr="00082A82">
        <w:rPr>
          <w:sz w:val="24"/>
          <w:szCs w:val="24"/>
          <w:u w:val="single"/>
        </w:rPr>
        <w:t>Użytkowanie:</w:t>
      </w:r>
      <w:r>
        <w:rPr>
          <w:sz w:val="24"/>
          <w:szCs w:val="24"/>
        </w:rPr>
        <w:t xml:space="preserve"> </w:t>
      </w:r>
      <w:r w:rsidRPr="00124CFE">
        <w:rPr>
          <w:sz w:val="24"/>
          <w:szCs w:val="24"/>
        </w:rPr>
        <w:t>w kontaktach z rodzicami/opiekunami obowiązkowo należy używać maseczek</w:t>
      </w:r>
      <w:r w:rsidR="003C6AB3">
        <w:rPr>
          <w:sz w:val="24"/>
          <w:szCs w:val="24"/>
        </w:rPr>
        <w:t xml:space="preserve">, stosując </w:t>
      </w:r>
      <w:r w:rsidR="003C6AB3">
        <w:rPr>
          <w:bCs/>
          <w:sz w:val="24"/>
          <w:szCs w:val="24"/>
        </w:rPr>
        <w:t>„Instrukcję używania maseczki”</w:t>
      </w:r>
      <w:r>
        <w:rPr>
          <w:bCs/>
          <w:sz w:val="24"/>
          <w:szCs w:val="24"/>
        </w:rPr>
        <w:t>.</w:t>
      </w:r>
    </w:p>
    <w:p w:rsidR="00E727A7" w:rsidRDefault="00E727A7" w:rsidP="00E727A7">
      <w:pPr>
        <w:numPr>
          <w:ilvl w:val="0"/>
          <w:numId w:val="15"/>
        </w:numPr>
        <w:spacing w:after="0"/>
        <w:jc w:val="both"/>
        <w:rPr>
          <w:sz w:val="24"/>
          <w:szCs w:val="24"/>
        </w:rPr>
      </w:pPr>
      <w:r>
        <w:rPr>
          <w:sz w:val="24"/>
          <w:szCs w:val="24"/>
        </w:rPr>
        <w:t>przyłbice wielorazowego użytku.</w:t>
      </w:r>
    </w:p>
    <w:p w:rsidR="00E727A7" w:rsidRDefault="00E727A7" w:rsidP="00E727A7">
      <w:pPr>
        <w:spacing w:after="0"/>
        <w:ind w:left="1440"/>
        <w:jc w:val="both"/>
        <w:rPr>
          <w:sz w:val="24"/>
          <w:szCs w:val="24"/>
        </w:rPr>
      </w:pPr>
      <w:r w:rsidRPr="00082A82">
        <w:rPr>
          <w:sz w:val="24"/>
          <w:szCs w:val="24"/>
          <w:u w:val="single"/>
        </w:rPr>
        <w:t>Utylizacja:</w:t>
      </w:r>
      <w:r>
        <w:rPr>
          <w:sz w:val="24"/>
          <w:szCs w:val="24"/>
        </w:rPr>
        <w:t xml:space="preserve"> </w:t>
      </w:r>
      <w:r w:rsidRPr="000E2525">
        <w:rPr>
          <w:sz w:val="24"/>
          <w:szCs w:val="24"/>
        </w:rPr>
        <w:t xml:space="preserve">utylizowana w każdym przypadku uszkodzenia bariery ochronnej. Przyłbica powinna być wyrzucona do </w:t>
      </w:r>
      <w:r>
        <w:rPr>
          <w:sz w:val="24"/>
          <w:szCs w:val="24"/>
        </w:rPr>
        <w:t>wyznaczonego pojemnika na odpady.</w:t>
      </w:r>
    </w:p>
    <w:p w:rsidR="00E727A7" w:rsidRDefault="00E727A7" w:rsidP="00E727A7">
      <w:pPr>
        <w:numPr>
          <w:ilvl w:val="0"/>
          <w:numId w:val="15"/>
        </w:numPr>
        <w:spacing w:after="0"/>
        <w:jc w:val="both"/>
        <w:rPr>
          <w:sz w:val="24"/>
          <w:szCs w:val="24"/>
        </w:rPr>
      </w:pPr>
      <w:r>
        <w:rPr>
          <w:sz w:val="24"/>
          <w:szCs w:val="24"/>
        </w:rPr>
        <w:t xml:space="preserve">fartuchy z długim rękawem </w:t>
      </w:r>
    </w:p>
    <w:p w:rsidR="00E727A7" w:rsidRDefault="00E727A7" w:rsidP="00E727A7">
      <w:pPr>
        <w:spacing w:after="0"/>
        <w:ind w:left="1440"/>
        <w:jc w:val="both"/>
        <w:rPr>
          <w:sz w:val="24"/>
          <w:szCs w:val="24"/>
        </w:rPr>
      </w:pPr>
      <w:r w:rsidRPr="00082A82">
        <w:rPr>
          <w:sz w:val="24"/>
          <w:szCs w:val="24"/>
          <w:u w:val="single"/>
        </w:rPr>
        <w:t>Użytkowanie:</w:t>
      </w:r>
      <w:r>
        <w:rPr>
          <w:sz w:val="24"/>
          <w:szCs w:val="24"/>
        </w:rPr>
        <w:t xml:space="preserve"> używane np. przy przeprowadzeniu zabiegów higienicznych u dziecka. Należy je obowiązkowo prać po każdym użyciu.</w:t>
      </w:r>
    </w:p>
    <w:p w:rsidR="00E727A7" w:rsidRDefault="00E727A7" w:rsidP="00E727A7">
      <w:pPr>
        <w:spacing w:after="0"/>
        <w:ind w:left="1440"/>
        <w:jc w:val="both"/>
        <w:rPr>
          <w:sz w:val="24"/>
          <w:szCs w:val="24"/>
        </w:rPr>
      </w:pPr>
      <w:r w:rsidRPr="00082A82">
        <w:rPr>
          <w:sz w:val="24"/>
          <w:szCs w:val="24"/>
          <w:u w:val="single"/>
        </w:rPr>
        <w:t>Utylizacja:</w:t>
      </w:r>
      <w:r>
        <w:rPr>
          <w:sz w:val="24"/>
          <w:szCs w:val="24"/>
        </w:rPr>
        <w:t xml:space="preserve"> </w:t>
      </w:r>
      <w:r w:rsidRPr="000E2525">
        <w:rPr>
          <w:sz w:val="24"/>
          <w:szCs w:val="24"/>
        </w:rPr>
        <w:t xml:space="preserve">utylizowana w każdym przypadku uszkodzenia bariery ochronnej. </w:t>
      </w:r>
      <w:r>
        <w:rPr>
          <w:sz w:val="24"/>
          <w:szCs w:val="24"/>
        </w:rPr>
        <w:t>Fartuch powinien</w:t>
      </w:r>
      <w:r w:rsidRPr="000E2525">
        <w:rPr>
          <w:sz w:val="24"/>
          <w:szCs w:val="24"/>
        </w:rPr>
        <w:t xml:space="preserve"> być wyrzucona do </w:t>
      </w:r>
      <w:r>
        <w:rPr>
          <w:sz w:val="24"/>
          <w:szCs w:val="24"/>
        </w:rPr>
        <w:t>wyznaczonego pojemnika na odpady.</w:t>
      </w:r>
    </w:p>
    <w:p w:rsidR="00E727A7" w:rsidRDefault="00E727A7" w:rsidP="00E727A7">
      <w:pPr>
        <w:numPr>
          <w:ilvl w:val="0"/>
          <w:numId w:val="15"/>
        </w:numPr>
        <w:spacing w:after="0"/>
        <w:jc w:val="both"/>
        <w:rPr>
          <w:sz w:val="24"/>
          <w:szCs w:val="24"/>
        </w:rPr>
      </w:pPr>
      <w:r>
        <w:rPr>
          <w:sz w:val="24"/>
          <w:szCs w:val="24"/>
        </w:rPr>
        <w:t>fartuchy</w:t>
      </w:r>
      <w:r w:rsidRPr="000E2525">
        <w:rPr>
          <w:sz w:val="24"/>
          <w:szCs w:val="24"/>
        </w:rPr>
        <w:t xml:space="preserve"> </w:t>
      </w:r>
      <w:r>
        <w:rPr>
          <w:sz w:val="24"/>
          <w:szCs w:val="24"/>
        </w:rPr>
        <w:t>ochronne jednorazowe.</w:t>
      </w:r>
    </w:p>
    <w:p w:rsidR="00E727A7" w:rsidRDefault="00E727A7" w:rsidP="00E727A7">
      <w:pPr>
        <w:spacing w:after="0"/>
        <w:ind w:left="1440"/>
        <w:jc w:val="both"/>
        <w:rPr>
          <w:sz w:val="24"/>
          <w:szCs w:val="24"/>
        </w:rPr>
      </w:pPr>
      <w:r w:rsidRPr="00082A82">
        <w:rPr>
          <w:sz w:val="24"/>
          <w:szCs w:val="24"/>
          <w:u w:val="single"/>
        </w:rPr>
        <w:lastRenderedPageBreak/>
        <w:t>Użytkowanie:</w:t>
      </w:r>
      <w:r>
        <w:rPr>
          <w:sz w:val="24"/>
          <w:szCs w:val="24"/>
        </w:rPr>
        <w:t xml:space="preserve"> używany w przypadku stwierdzenia u dziecka niepokojących objawów chorobowych. </w:t>
      </w:r>
    </w:p>
    <w:p w:rsidR="00E727A7" w:rsidRDefault="00E727A7" w:rsidP="00E727A7">
      <w:pPr>
        <w:spacing w:after="0"/>
        <w:ind w:left="1440"/>
        <w:jc w:val="both"/>
        <w:rPr>
          <w:sz w:val="24"/>
          <w:szCs w:val="24"/>
        </w:rPr>
      </w:pPr>
      <w:r>
        <w:rPr>
          <w:sz w:val="24"/>
          <w:szCs w:val="24"/>
          <w:u w:val="single"/>
        </w:rPr>
        <w:t>Utylizacja:</w:t>
      </w:r>
      <w:r>
        <w:rPr>
          <w:sz w:val="24"/>
          <w:szCs w:val="24"/>
        </w:rPr>
        <w:t xml:space="preserve"> zużyty fartuch</w:t>
      </w:r>
      <w:r w:rsidRPr="00674883">
        <w:rPr>
          <w:sz w:val="24"/>
          <w:szCs w:val="24"/>
        </w:rPr>
        <w:t xml:space="preserve"> powinien być zdjęty w sposób bezpieczny</w:t>
      </w:r>
      <w:r>
        <w:rPr>
          <w:sz w:val="24"/>
          <w:szCs w:val="24"/>
        </w:rPr>
        <w:t>,</w:t>
      </w:r>
      <w:r w:rsidRPr="00674883">
        <w:rPr>
          <w:sz w:val="24"/>
          <w:szCs w:val="24"/>
        </w:rPr>
        <w:t xml:space="preserve"> włożony do </w:t>
      </w:r>
      <w:r>
        <w:rPr>
          <w:sz w:val="24"/>
          <w:szCs w:val="24"/>
        </w:rPr>
        <w:t>szczelnie zamkniętego worka na odpady, niezwłocznie wyniesiony do pojemnika na zewnątrz.</w:t>
      </w:r>
    </w:p>
    <w:p w:rsidR="00E727A7" w:rsidRDefault="00E727A7" w:rsidP="00E727A7">
      <w:pPr>
        <w:numPr>
          <w:ilvl w:val="0"/>
          <w:numId w:val="13"/>
        </w:numPr>
        <w:spacing w:after="0"/>
        <w:jc w:val="both"/>
        <w:rPr>
          <w:sz w:val="24"/>
          <w:szCs w:val="24"/>
        </w:rPr>
      </w:pPr>
      <w:r>
        <w:rPr>
          <w:sz w:val="24"/>
          <w:szCs w:val="24"/>
        </w:rPr>
        <w:t xml:space="preserve">Każdy pracownik przed przystąpieniem do pracy ma obowiązkowo mierzoną temperaturę oraz dezynfekuje ręce. </w:t>
      </w:r>
    </w:p>
    <w:p w:rsidR="00E727A7" w:rsidRDefault="00E727A7" w:rsidP="00E727A7">
      <w:pPr>
        <w:numPr>
          <w:ilvl w:val="0"/>
          <w:numId w:val="13"/>
        </w:numPr>
        <w:spacing w:after="0"/>
        <w:jc w:val="both"/>
        <w:rPr>
          <w:sz w:val="24"/>
          <w:szCs w:val="24"/>
        </w:rPr>
      </w:pPr>
      <w:r>
        <w:rPr>
          <w:sz w:val="24"/>
          <w:szCs w:val="24"/>
        </w:rPr>
        <w:t>W pomieszczeniach dla personelu może przebywać jedna osoba. Pozostałe osoby czekają za zewnątrz, zachowując odpowiednią odległość (min. 1,5m) między sobą.</w:t>
      </w:r>
    </w:p>
    <w:p w:rsidR="00E727A7" w:rsidRDefault="00E727A7" w:rsidP="00E727A7">
      <w:pPr>
        <w:numPr>
          <w:ilvl w:val="0"/>
          <w:numId w:val="13"/>
        </w:numPr>
        <w:spacing w:after="0"/>
        <w:jc w:val="both"/>
        <w:rPr>
          <w:sz w:val="24"/>
          <w:szCs w:val="24"/>
        </w:rPr>
      </w:pPr>
      <w:r>
        <w:rPr>
          <w:sz w:val="24"/>
          <w:szCs w:val="24"/>
        </w:rPr>
        <w:t>Na terenie przedszkola obowiązuje obuwie zmienne.</w:t>
      </w:r>
    </w:p>
    <w:p w:rsidR="00E727A7" w:rsidRDefault="00E727A7" w:rsidP="00E727A7">
      <w:pPr>
        <w:numPr>
          <w:ilvl w:val="0"/>
          <w:numId w:val="13"/>
        </w:numPr>
        <w:spacing w:after="0"/>
        <w:jc w:val="both"/>
        <w:rPr>
          <w:sz w:val="24"/>
          <w:szCs w:val="24"/>
        </w:rPr>
      </w:pPr>
      <w:r>
        <w:rPr>
          <w:sz w:val="24"/>
          <w:szCs w:val="24"/>
        </w:rPr>
        <w:t xml:space="preserve">Odzież robocza każdego dnia jest zabierana do domu i obowiązkowo prana. </w:t>
      </w:r>
    </w:p>
    <w:p w:rsidR="00E727A7" w:rsidRDefault="00E727A7" w:rsidP="00E727A7">
      <w:pPr>
        <w:numPr>
          <w:ilvl w:val="0"/>
          <w:numId w:val="13"/>
        </w:numPr>
        <w:spacing w:after="0"/>
        <w:jc w:val="both"/>
        <w:rPr>
          <w:sz w:val="24"/>
          <w:szCs w:val="24"/>
        </w:rPr>
      </w:pPr>
      <w:r w:rsidRPr="00CE23E2">
        <w:rPr>
          <w:sz w:val="24"/>
          <w:szCs w:val="24"/>
        </w:rPr>
        <w:t xml:space="preserve">Pracownicy używają środków ochrony zgodnie z ich przeznaczeniem, jednocześnie stosując się do procedur ich używania i stosują zasady bezpiecznej utylizacji tych środków. </w:t>
      </w:r>
    </w:p>
    <w:p w:rsidR="00E727A7" w:rsidRPr="00964821" w:rsidRDefault="00E727A7" w:rsidP="00E727A7">
      <w:pPr>
        <w:spacing w:after="0"/>
        <w:jc w:val="both"/>
        <w:rPr>
          <w:sz w:val="24"/>
          <w:szCs w:val="24"/>
        </w:rPr>
      </w:pPr>
    </w:p>
    <w:p w:rsidR="00E727A7" w:rsidRPr="00964821" w:rsidRDefault="00E727A7" w:rsidP="00E727A7">
      <w:pPr>
        <w:spacing w:after="0"/>
        <w:jc w:val="center"/>
        <w:rPr>
          <w:b/>
          <w:sz w:val="28"/>
          <w:szCs w:val="28"/>
        </w:rPr>
      </w:pPr>
      <w:r w:rsidRPr="00964821">
        <w:rPr>
          <w:rFonts w:cs="Calibri"/>
          <w:b/>
          <w:sz w:val="28"/>
          <w:szCs w:val="28"/>
        </w:rPr>
        <w:t>§</w:t>
      </w:r>
      <w:r w:rsidRPr="00964821">
        <w:rPr>
          <w:b/>
          <w:sz w:val="28"/>
          <w:szCs w:val="28"/>
        </w:rPr>
        <w:t xml:space="preserve"> 7</w:t>
      </w:r>
    </w:p>
    <w:p w:rsidR="00E727A7" w:rsidRDefault="00E727A7" w:rsidP="00E727A7">
      <w:pPr>
        <w:spacing w:after="0"/>
        <w:jc w:val="center"/>
        <w:rPr>
          <w:b/>
          <w:i/>
          <w:sz w:val="28"/>
          <w:szCs w:val="28"/>
          <w:u w:val="single"/>
        </w:rPr>
      </w:pPr>
      <w:r w:rsidRPr="00964821">
        <w:rPr>
          <w:b/>
          <w:sz w:val="28"/>
          <w:szCs w:val="28"/>
        </w:rPr>
        <w:t>Postępowanie w przypadku podejrzenia zakażenia u dziecka/pracownika przedszkola</w:t>
      </w:r>
    </w:p>
    <w:p w:rsidR="00E727A7" w:rsidRDefault="00E727A7" w:rsidP="00E727A7">
      <w:pPr>
        <w:numPr>
          <w:ilvl w:val="0"/>
          <w:numId w:val="16"/>
        </w:numPr>
        <w:spacing w:after="0"/>
        <w:jc w:val="both"/>
        <w:rPr>
          <w:sz w:val="24"/>
          <w:szCs w:val="24"/>
        </w:rPr>
      </w:pPr>
      <w:r w:rsidRPr="00D421A4">
        <w:rPr>
          <w:sz w:val="24"/>
          <w:szCs w:val="24"/>
        </w:rPr>
        <w:t xml:space="preserve">W przypadku wystąpienia niepokojących objawów chorobowych u dziecka należy mu zmierzyć temperaturę, odizolować w wyznaczonym do tego pomieszczeniu, powiadomić niezwłocznie telefonicznie rodziców dziecka. </w:t>
      </w:r>
    </w:p>
    <w:p w:rsidR="00E727A7" w:rsidRPr="00D421A4" w:rsidRDefault="00E727A7" w:rsidP="00E727A7">
      <w:pPr>
        <w:numPr>
          <w:ilvl w:val="0"/>
          <w:numId w:val="16"/>
        </w:numPr>
        <w:spacing w:after="0"/>
        <w:jc w:val="both"/>
        <w:rPr>
          <w:sz w:val="24"/>
          <w:szCs w:val="24"/>
        </w:rPr>
      </w:pPr>
      <w:r w:rsidRPr="00D421A4">
        <w:rPr>
          <w:sz w:val="24"/>
          <w:szCs w:val="24"/>
        </w:rPr>
        <w:t xml:space="preserve">W przypadku wystąpienia u pracownika będącego na stanowisku pracy niepokojących objawów sugerujących zakażenie </w:t>
      </w:r>
      <w:proofErr w:type="spellStart"/>
      <w:r w:rsidRPr="00D421A4">
        <w:rPr>
          <w:sz w:val="24"/>
          <w:szCs w:val="24"/>
        </w:rPr>
        <w:t>koronawirusem</w:t>
      </w:r>
      <w:proofErr w:type="spellEnd"/>
      <w:r w:rsidRPr="00D421A4">
        <w:rPr>
          <w:sz w:val="24"/>
          <w:szCs w:val="24"/>
        </w:rPr>
        <w:t xml:space="preserve"> należy niezwłocznie odsunąć go od pracy. Pracownik, </w:t>
      </w:r>
      <w:r w:rsidR="00C6481B">
        <w:rPr>
          <w:sz w:val="24"/>
          <w:szCs w:val="24"/>
        </w:rPr>
        <w:t xml:space="preserve">                        </w:t>
      </w:r>
      <w:r w:rsidRPr="00D421A4">
        <w:rPr>
          <w:sz w:val="24"/>
          <w:szCs w:val="24"/>
        </w:rPr>
        <w:t xml:space="preserve">u którego stwierdzono podejrzenie zakażenia </w:t>
      </w:r>
      <w:proofErr w:type="spellStart"/>
      <w:r w:rsidRPr="00D421A4">
        <w:rPr>
          <w:sz w:val="24"/>
          <w:szCs w:val="24"/>
        </w:rPr>
        <w:t>koronawirusem</w:t>
      </w:r>
      <w:proofErr w:type="spellEnd"/>
      <w:r w:rsidRPr="00D421A4">
        <w:rPr>
          <w:sz w:val="24"/>
          <w:szCs w:val="24"/>
        </w:rPr>
        <w:t xml:space="preserve"> lub choroby COVID-19 (duszności, kaszel, gorączkę) zgłasza fakt dyrektorowi i bezzwłocznie udaje się do wyznaczonego pomiesz</w:t>
      </w:r>
      <w:r w:rsidR="00C6481B">
        <w:rPr>
          <w:sz w:val="24"/>
          <w:szCs w:val="24"/>
        </w:rPr>
        <w:t>czenia: izolatorium.</w:t>
      </w:r>
    </w:p>
    <w:p w:rsidR="00E727A7" w:rsidRPr="00F645D0" w:rsidRDefault="00E727A7" w:rsidP="00E727A7">
      <w:pPr>
        <w:numPr>
          <w:ilvl w:val="0"/>
          <w:numId w:val="16"/>
        </w:numPr>
        <w:spacing w:after="0"/>
        <w:jc w:val="both"/>
        <w:rPr>
          <w:sz w:val="24"/>
          <w:szCs w:val="24"/>
        </w:rPr>
      </w:pPr>
      <w:r w:rsidRPr="00F645D0">
        <w:rPr>
          <w:sz w:val="24"/>
          <w:szCs w:val="24"/>
        </w:rPr>
        <w:t xml:space="preserve">Dyrektor kieruje do pomocy osobę, która przystępując do działań zabezpiecza się w przyłbicę, kombinezon ochronny, półmaskę i rękawiczki. </w:t>
      </w:r>
    </w:p>
    <w:p w:rsidR="00E727A7" w:rsidRPr="00F645D0" w:rsidRDefault="00E727A7" w:rsidP="00E727A7">
      <w:pPr>
        <w:numPr>
          <w:ilvl w:val="0"/>
          <w:numId w:val="16"/>
        </w:numPr>
        <w:spacing w:after="0"/>
        <w:jc w:val="both"/>
        <w:rPr>
          <w:sz w:val="24"/>
          <w:szCs w:val="24"/>
        </w:rPr>
      </w:pPr>
      <w:r w:rsidRPr="00F645D0">
        <w:rPr>
          <w:sz w:val="24"/>
          <w:szCs w:val="24"/>
        </w:rPr>
        <w:t xml:space="preserve">W przypadku stwierdzenia lub podejrzewania, że </w:t>
      </w:r>
      <w:r>
        <w:rPr>
          <w:sz w:val="24"/>
          <w:szCs w:val="24"/>
        </w:rPr>
        <w:t>wychowanek przedszkola</w:t>
      </w:r>
      <w:r w:rsidRPr="00F645D0">
        <w:rPr>
          <w:sz w:val="24"/>
          <w:szCs w:val="24"/>
        </w:rPr>
        <w:t xml:space="preserve"> bądź </w:t>
      </w:r>
      <w:r>
        <w:rPr>
          <w:sz w:val="24"/>
          <w:szCs w:val="24"/>
        </w:rPr>
        <w:t xml:space="preserve">jego </w:t>
      </w:r>
      <w:r w:rsidRPr="00F645D0">
        <w:rPr>
          <w:sz w:val="24"/>
          <w:szCs w:val="24"/>
        </w:rPr>
        <w:t xml:space="preserve">pracownik jest zarażony COVID-19 dyrektor lub osoba przez niego wyznaczona sporządza listę osób, z którymi osoba podejrzana o zakażenie miała kontakt, aby w razie potrzeby przekazać ją Powiatowej Stacji Sanitarno-Epidemiologicznej w Bytomiu. </w:t>
      </w:r>
    </w:p>
    <w:p w:rsidR="00E727A7" w:rsidRPr="00F645D0" w:rsidRDefault="00E727A7" w:rsidP="00E727A7">
      <w:pPr>
        <w:numPr>
          <w:ilvl w:val="0"/>
          <w:numId w:val="16"/>
        </w:numPr>
        <w:spacing w:after="0"/>
        <w:jc w:val="both"/>
        <w:rPr>
          <w:sz w:val="24"/>
          <w:szCs w:val="24"/>
        </w:rPr>
      </w:pPr>
      <w:r w:rsidRPr="00F645D0">
        <w:rPr>
          <w:sz w:val="24"/>
          <w:szCs w:val="24"/>
        </w:rPr>
        <w:t xml:space="preserve">Dyrektor informuje organ prowadzący o wszelkich stwierdzonych objawach chorobowych dzieci czy pracowników wskazujących na możliwość zakażenia COVID-19. </w:t>
      </w:r>
    </w:p>
    <w:p w:rsidR="00E727A7" w:rsidRPr="00F645D0" w:rsidRDefault="00E727A7" w:rsidP="00E727A7">
      <w:pPr>
        <w:numPr>
          <w:ilvl w:val="0"/>
          <w:numId w:val="16"/>
        </w:numPr>
        <w:spacing w:after="0"/>
        <w:jc w:val="both"/>
        <w:rPr>
          <w:sz w:val="24"/>
          <w:szCs w:val="24"/>
        </w:rPr>
      </w:pPr>
      <w:r w:rsidRPr="00F645D0">
        <w:rPr>
          <w:sz w:val="24"/>
          <w:szCs w:val="24"/>
        </w:rPr>
        <w:t xml:space="preserve">Dyrektor wraz z organem prowadzącym na podstawie wytycznych, instrukcji Powiatowej Stacji Sanitarno-Epidemiologicznej w Bytomiu podejmują decyzję odnośnie dalszych działań w przypadku stwierdzenia na terenie </w:t>
      </w:r>
      <w:r>
        <w:rPr>
          <w:sz w:val="24"/>
          <w:szCs w:val="24"/>
        </w:rPr>
        <w:t>przedszkola</w:t>
      </w:r>
      <w:r w:rsidRPr="00F645D0">
        <w:rPr>
          <w:sz w:val="24"/>
          <w:szCs w:val="24"/>
        </w:rPr>
        <w:t xml:space="preserve"> zakażenia. </w:t>
      </w:r>
    </w:p>
    <w:p w:rsidR="00E727A7" w:rsidRPr="00F645D0" w:rsidRDefault="00E727A7" w:rsidP="00E727A7">
      <w:pPr>
        <w:numPr>
          <w:ilvl w:val="0"/>
          <w:numId w:val="16"/>
        </w:numPr>
        <w:spacing w:after="0"/>
        <w:jc w:val="both"/>
        <w:rPr>
          <w:sz w:val="24"/>
          <w:szCs w:val="24"/>
        </w:rPr>
      </w:pPr>
      <w:r w:rsidRPr="00F645D0">
        <w:rPr>
          <w:sz w:val="24"/>
          <w:szCs w:val="24"/>
        </w:rPr>
        <w:t xml:space="preserve">W przypadku uzyskania informacji od rodziców lub pracowników o potwierdzonym zarażeniu wirusem COVID-19 u osoby, która przebywała w ostatnim tygodniu w placówce, Dyrektor niezwłocznie informuje organ prowadzący i kontaktuje się z Powiatową Stacją Sanitarno-Epidemiologiczną w Bytomiu celem uzyskania wskazówek, instrukcji do dalszego postępowania. </w:t>
      </w:r>
    </w:p>
    <w:p w:rsidR="00E727A7" w:rsidRPr="00F645D0" w:rsidRDefault="00E727A7" w:rsidP="00E727A7">
      <w:pPr>
        <w:numPr>
          <w:ilvl w:val="0"/>
          <w:numId w:val="16"/>
        </w:numPr>
        <w:spacing w:after="0"/>
        <w:jc w:val="both"/>
        <w:rPr>
          <w:sz w:val="24"/>
          <w:szCs w:val="24"/>
        </w:rPr>
      </w:pPr>
      <w:r w:rsidRPr="00F645D0">
        <w:rPr>
          <w:sz w:val="24"/>
          <w:szCs w:val="24"/>
        </w:rPr>
        <w:t>Obszar, w którym poruszał się i przebywał pracownik</w:t>
      </w:r>
      <w:r>
        <w:rPr>
          <w:sz w:val="24"/>
          <w:szCs w:val="24"/>
        </w:rPr>
        <w:t>/dziecko</w:t>
      </w:r>
      <w:r w:rsidRPr="00F645D0">
        <w:rPr>
          <w:sz w:val="24"/>
          <w:szCs w:val="24"/>
        </w:rPr>
        <w:t xml:space="preserve">, należy poddać gruntownemu sprzątaniu, zgodnie z funkcjonującymi w podmiocie procedurami oraz zdezynfekować powierzchnie dotykowe (klamki, poręcze, uchwyty itp.) oraz zastosować się do indywidualnych zaleceń wydanych przez inspektorat sanitarny. </w:t>
      </w:r>
    </w:p>
    <w:p w:rsidR="00E727A7" w:rsidRDefault="00E727A7" w:rsidP="00E727A7">
      <w:pPr>
        <w:numPr>
          <w:ilvl w:val="0"/>
          <w:numId w:val="16"/>
        </w:numPr>
        <w:spacing w:after="0"/>
        <w:jc w:val="both"/>
        <w:rPr>
          <w:sz w:val="24"/>
          <w:szCs w:val="24"/>
        </w:rPr>
      </w:pPr>
      <w:r w:rsidRPr="00F645D0">
        <w:rPr>
          <w:sz w:val="24"/>
          <w:szCs w:val="24"/>
        </w:rPr>
        <w:lastRenderedPageBreak/>
        <w:t xml:space="preserve">Dyrektor lub osoba wyznaczona wstrzymuje korzystanie z </w:t>
      </w:r>
      <w:proofErr w:type="spellStart"/>
      <w:r w:rsidRPr="00F645D0">
        <w:rPr>
          <w:sz w:val="24"/>
          <w:szCs w:val="24"/>
        </w:rPr>
        <w:t>sal</w:t>
      </w:r>
      <w:proofErr w:type="spellEnd"/>
      <w:r w:rsidRPr="00F645D0">
        <w:rPr>
          <w:sz w:val="24"/>
          <w:szCs w:val="24"/>
        </w:rPr>
        <w:t xml:space="preserve"> do czasu wymycia i dezynfekcji obszaru, w którym przebywał i poruszał się pracownik.</w:t>
      </w:r>
    </w:p>
    <w:p w:rsidR="00E727A7" w:rsidRPr="00F645D0" w:rsidRDefault="00E727A7" w:rsidP="00E727A7">
      <w:pPr>
        <w:numPr>
          <w:ilvl w:val="0"/>
          <w:numId w:val="16"/>
        </w:numPr>
        <w:spacing w:after="0"/>
        <w:jc w:val="both"/>
        <w:rPr>
          <w:sz w:val="24"/>
          <w:szCs w:val="24"/>
        </w:rPr>
      </w:pPr>
      <w:r w:rsidRPr="00F645D0">
        <w:rPr>
          <w:sz w:val="24"/>
          <w:szCs w:val="24"/>
        </w:rPr>
        <w:t xml:space="preserve">Należy stosować się do zaleceń państwowego powiatowego inspektora sanitarnego przy ustalaniu, czy należy wdrożyć dodatkowe procedury biorąc pod uwagę zaistniały przypadek. </w:t>
      </w:r>
    </w:p>
    <w:p w:rsidR="00E727A7" w:rsidRPr="00F645D0" w:rsidRDefault="00E727A7" w:rsidP="00E727A7">
      <w:pPr>
        <w:numPr>
          <w:ilvl w:val="0"/>
          <w:numId w:val="16"/>
        </w:numPr>
        <w:spacing w:after="0"/>
        <w:jc w:val="both"/>
        <w:rPr>
          <w:sz w:val="24"/>
          <w:szCs w:val="24"/>
        </w:rPr>
      </w:pPr>
      <w:r w:rsidRPr="00F645D0">
        <w:rPr>
          <w:sz w:val="24"/>
          <w:szCs w:val="24"/>
        </w:rPr>
        <w:t xml:space="preserve">Należy ustalić listę osób w </w:t>
      </w:r>
      <w:r>
        <w:rPr>
          <w:sz w:val="24"/>
          <w:szCs w:val="24"/>
        </w:rPr>
        <w:t>placówce</w:t>
      </w:r>
      <w:r w:rsidRPr="00F645D0">
        <w:rPr>
          <w:sz w:val="24"/>
          <w:szCs w:val="24"/>
        </w:rPr>
        <w:t xml:space="preserve">, </w:t>
      </w:r>
      <w:r>
        <w:rPr>
          <w:sz w:val="24"/>
          <w:szCs w:val="24"/>
        </w:rPr>
        <w:t>z którymi styczność miała osoba</w:t>
      </w:r>
      <w:r w:rsidRPr="00F645D0">
        <w:rPr>
          <w:sz w:val="24"/>
          <w:szCs w:val="24"/>
        </w:rPr>
        <w:t xml:space="preserve"> podejrzana o zakażenie, osoby te mają zalecenie stosowania się do wytycznych Głównego Inspektora Sanitarnego dostępnych na stronie www gov.pl/web/</w:t>
      </w:r>
      <w:proofErr w:type="spellStart"/>
      <w:r w:rsidRPr="00F645D0">
        <w:rPr>
          <w:sz w:val="24"/>
          <w:szCs w:val="24"/>
        </w:rPr>
        <w:t>koronawirus</w:t>
      </w:r>
      <w:proofErr w:type="spellEnd"/>
      <w:r w:rsidRPr="00F645D0">
        <w:rPr>
          <w:sz w:val="24"/>
          <w:szCs w:val="24"/>
        </w:rPr>
        <w:t xml:space="preserve">/ oraz gis.gov.pl odnoszących się do osób, które miały kontakt z zakażonym. </w:t>
      </w:r>
    </w:p>
    <w:p w:rsidR="00E727A7" w:rsidRPr="00F645D0" w:rsidRDefault="00E727A7" w:rsidP="00E727A7">
      <w:pPr>
        <w:numPr>
          <w:ilvl w:val="0"/>
          <w:numId w:val="16"/>
        </w:numPr>
        <w:spacing w:after="0"/>
        <w:jc w:val="both"/>
        <w:rPr>
          <w:sz w:val="24"/>
          <w:szCs w:val="24"/>
        </w:rPr>
      </w:pPr>
      <w:r w:rsidRPr="00F645D0">
        <w:rPr>
          <w:sz w:val="24"/>
          <w:szCs w:val="24"/>
        </w:rPr>
        <w:t xml:space="preserve">Dyrektor bezzwłocznie zawiadamia odpowiednie służy, które podejmują dalsze kroki bezpieczeństwa. Informacja o potrzebnych telefonach na wypadek wystąpienia zachorowania: Infolinia 800 190 590 - numer infolinii Narodowego Funduszu Zdrowia dotyczącej postępowania </w:t>
      </w:r>
      <w:r w:rsidR="00FB6D5A">
        <w:rPr>
          <w:sz w:val="24"/>
          <w:szCs w:val="24"/>
        </w:rPr>
        <w:t xml:space="preserve">                  </w:t>
      </w:r>
      <w:r w:rsidRPr="00F645D0">
        <w:rPr>
          <w:sz w:val="24"/>
          <w:szCs w:val="24"/>
        </w:rPr>
        <w:t xml:space="preserve">w sytuacji podejrzenia zakażenia </w:t>
      </w:r>
      <w:proofErr w:type="spellStart"/>
      <w:r w:rsidRPr="00F645D0">
        <w:rPr>
          <w:sz w:val="24"/>
          <w:szCs w:val="24"/>
        </w:rPr>
        <w:t>koronawirusem</w:t>
      </w:r>
      <w:proofErr w:type="spellEnd"/>
      <w:r w:rsidRPr="00F645D0">
        <w:rPr>
          <w:sz w:val="24"/>
          <w:szCs w:val="24"/>
        </w:rPr>
        <w:t xml:space="preserve">. </w:t>
      </w:r>
    </w:p>
    <w:p w:rsidR="00E727A7" w:rsidRPr="009E70FE" w:rsidRDefault="00E727A7" w:rsidP="00E727A7">
      <w:pPr>
        <w:numPr>
          <w:ilvl w:val="0"/>
          <w:numId w:val="16"/>
        </w:numPr>
        <w:spacing w:after="0"/>
        <w:jc w:val="both"/>
        <w:rPr>
          <w:sz w:val="24"/>
          <w:szCs w:val="24"/>
        </w:rPr>
      </w:pPr>
      <w:r w:rsidRPr="009E70FE">
        <w:rPr>
          <w:sz w:val="24"/>
          <w:szCs w:val="24"/>
        </w:rPr>
        <w:t>Wszystkie działania w przypadku pojawienia się symptomów chorobowych u dziecka</w:t>
      </w:r>
      <w:r>
        <w:rPr>
          <w:sz w:val="24"/>
          <w:szCs w:val="24"/>
        </w:rPr>
        <w:t xml:space="preserve">/pracownika </w:t>
      </w:r>
      <w:r w:rsidRPr="009E70FE">
        <w:rPr>
          <w:sz w:val="24"/>
          <w:szCs w:val="24"/>
        </w:rPr>
        <w:t>muszą być prowadzone w poszanowaniu praw i godności dziecka</w:t>
      </w:r>
      <w:r>
        <w:rPr>
          <w:sz w:val="24"/>
          <w:szCs w:val="24"/>
        </w:rPr>
        <w:t>/pracownika</w:t>
      </w:r>
      <w:r w:rsidRPr="009E70FE">
        <w:rPr>
          <w:sz w:val="24"/>
          <w:szCs w:val="24"/>
        </w:rPr>
        <w:t>. Najwyższym celem tych działań powinno być bezpieczeństwo wszystkich osób w placówce i dobro dziecka.</w:t>
      </w:r>
    </w:p>
    <w:p w:rsidR="00E727A7" w:rsidRPr="004B0B06" w:rsidRDefault="00E727A7" w:rsidP="00E727A7">
      <w:pPr>
        <w:numPr>
          <w:ilvl w:val="0"/>
          <w:numId w:val="16"/>
        </w:numPr>
        <w:spacing w:after="0"/>
        <w:jc w:val="both"/>
        <w:rPr>
          <w:sz w:val="24"/>
          <w:szCs w:val="24"/>
        </w:rPr>
      </w:pPr>
      <w:r w:rsidRPr="00527B22">
        <w:rPr>
          <w:sz w:val="24"/>
          <w:szCs w:val="24"/>
        </w:rPr>
        <w:t>W przypadku wystąpienia niepokojących objawów pracownicy nie powinni przychodzić do pracy, powinni pozostać w domu i skontaktować się telefonicznie z dyrektorem przedszkola</w:t>
      </w:r>
      <w:r>
        <w:rPr>
          <w:sz w:val="24"/>
          <w:szCs w:val="24"/>
        </w:rPr>
        <w:t xml:space="preserve"> i skonsultować się z lekarzem. </w:t>
      </w:r>
    </w:p>
    <w:p w:rsidR="00E727A7" w:rsidRDefault="00FB6D5A" w:rsidP="00E727A7">
      <w:pPr>
        <w:numPr>
          <w:ilvl w:val="0"/>
          <w:numId w:val="16"/>
        </w:numPr>
        <w:spacing w:after="0"/>
        <w:jc w:val="both"/>
        <w:rPr>
          <w:sz w:val="24"/>
          <w:szCs w:val="24"/>
        </w:rPr>
      </w:pPr>
      <w:r>
        <w:rPr>
          <w:sz w:val="24"/>
          <w:szCs w:val="24"/>
        </w:rPr>
        <w:t>W Przedszkolu Miejskim nr 10</w:t>
      </w:r>
      <w:r w:rsidR="00E727A7">
        <w:rPr>
          <w:sz w:val="24"/>
          <w:szCs w:val="24"/>
        </w:rPr>
        <w:t xml:space="preserve"> w Bytomiu wyz</w:t>
      </w:r>
      <w:r w:rsidR="00707466">
        <w:rPr>
          <w:sz w:val="24"/>
          <w:szCs w:val="24"/>
        </w:rPr>
        <w:t>naczone jest pomieszczenie (izolatorium</w:t>
      </w:r>
      <w:r w:rsidR="00E727A7">
        <w:rPr>
          <w:sz w:val="24"/>
          <w:szCs w:val="24"/>
        </w:rPr>
        <w:t>) wyposażone w środki ochrony osobistej i płyn dezynfekujący, w którym można odizolować osobę w przypadku wystąpienia objawów chorobowych.</w:t>
      </w:r>
    </w:p>
    <w:p w:rsidR="00E727A7" w:rsidRDefault="00E727A7" w:rsidP="00E727A7">
      <w:pPr>
        <w:numPr>
          <w:ilvl w:val="0"/>
          <w:numId w:val="16"/>
        </w:numPr>
        <w:spacing w:after="0"/>
        <w:jc w:val="both"/>
        <w:rPr>
          <w:sz w:val="24"/>
          <w:szCs w:val="24"/>
        </w:rPr>
      </w:pPr>
      <w:r>
        <w:rPr>
          <w:sz w:val="24"/>
          <w:szCs w:val="24"/>
        </w:rPr>
        <w:t>Na tablicach ogłoszeń w przedszkolu należy umieścić numery telefonów :</w:t>
      </w:r>
    </w:p>
    <w:p w:rsidR="00E727A7" w:rsidRPr="00A90B7E" w:rsidRDefault="00E727A7" w:rsidP="00E727A7">
      <w:pPr>
        <w:numPr>
          <w:ilvl w:val="0"/>
          <w:numId w:val="17"/>
        </w:numPr>
        <w:spacing w:after="0"/>
        <w:jc w:val="both"/>
        <w:rPr>
          <w:sz w:val="24"/>
          <w:szCs w:val="24"/>
        </w:rPr>
      </w:pPr>
      <w:r w:rsidRPr="00A90B7E">
        <w:rPr>
          <w:sz w:val="24"/>
          <w:szCs w:val="24"/>
        </w:rPr>
        <w:t xml:space="preserve">Powiatowej Stacji </w:t>
      </w:r>
      <w:proofErr w:type="spellStart"/>
      <w:r w:rsidRPr="00A90B7E">
        <w:rPr>
          <w:sz w:val="24"/>
          <w:szCs w:val="24"/>
        </w:rPr>
        <w:t>Sanitarno</w:t>
      </w:r>
      <w:proofErr w:type="spellEnd"/>
      <w:r w:rsidRPr="00A90B7E">
        <w:rPr>
          <w:sz w:val="24"/>
          <w:szCs w:val="24"/>
        </w:rPr>
        <w:t xml:space="preserve"> – Epidemiologicznej w Bytomiu – 32 3976665;                                                                                                                32 3976666.</w:t>
      </w:r>
    </w:p>
    <w:p w:rsidR="00E727A7" w:rsidRDefault="00E727A7" w:rsidP="00E727A7">
      <w:pPr>
        <w:numPr>
          <w:ilvl w:val="0"/>
          <w:numId w:val="17"/>
        </w:numPr>
        <w:spacing w:after="0"/>
        <w:jc w:val="both"/>
        <w:rPr>
          <w:sz w:val="24"/>
          <w:szCs w:val="24"/>
        </w:rPr>
      </w:pPr>
      <w:r>
        <w:rPr>
          <w:sz w:val="24"/>
          <w:szCs w:val="24"/>
        </w:rPr>
        <w:t>Numer alarmowy - 112</w:t>
      </w:r>
    </w:p>
    <w:p w:rsidR="00E727A7" w:rsidRPr="008A3E8F" w:rsidRDefault="00E727A7" w:rsidP="00E727A7">
      <w:pPr>
        <w:numPr>
          <w:ilvl w:val="0"/>
          <w:numId w:val="17"/>
        </w:numPr>
        <w:spacing w:after="0"/>
        <w:jc w:val="both"/>
        <w:rPr>
          <w:sz w:val="24"/>
          <w:szCs w:val="24"/>
        </w:rPr>
      </w:pPr>
      <w:hyperlink r:id="rId8" w:history="1">
        <w:r w:rsidRPr="008A3E8F">
          <w:rPr>
            <w:sz w:val="24"/>
            <w:szCs w:val="24"/>
          </w:rPr>
          <w:t>Szpital Specjalistyczny Nr 1 w Bytomiu</w:t>
        </w:r>
      </w:hyperlink>
      <w:r w:rsidRPr="008A3E8F">
        <w:rPr>
          <w:b/>
          <w:sz w:val="24"/>
          <w:szCs w:val="24"/>
        </w:rPr>
        <w:t>,</w:t>
      </w:r>
      <w:r w:rsidRPr="008A3E8F">
        <w:rPr>
          <w:sz w:val="24"/>
          <w:szCs w:val="24"/>
        </w:rPr>
        <w:t xml:space="preserve"> ul. Żeromskiego 7, oddział przy al. Legionów 49, tel. (32) 281 92 41 (do 3).</w:t>
      </w:r>
    </w:p>
    <w:p w:rsidR="00E727A7" w:rsidRDefault="00E727A7" w:rsidP="00E727A7">
      <w:pPr>
        <w:numPr>
          <w:ilvl w:val="0"/>
          <w:numId w:val="16"/>
        </w:numPr>
        <w:spacing w:after="0"/>
        <w:jc w:val="both"/>
        <w:rPr>
          <w:sz w:val="24"/>
          <w:szCs w:val="24"/>
        </w:rPr>
      </w:pPr>
      <w:r>
        <w:rPr>
          <w:sz w:val="24"/>
          <w:szCs w:val="24"/>
        </w:rPr>
        <w:t xml:space="preserve">Dyrektor przedszkola ustala organizację pracy dla wszystkich pracowników, z wyszczególnieniem stanowisk i miejsc pracy. </w:t>
      </w:r>
    </w:p>
    <w:p w:rsidR="00E727A7" w:rsidRPr="008A3E8F" w:rsidRDefault="00E727A7" w:rsidP="00E727A7">
      <w:pPr>
        <w:numPr>
          <w:ilvl w:val="0"/>
          <w:numId w:val="16"/>
        </w:numPr>
        <w:spacing w:after="0"/>
        <w:jc w:val="both"/>
        <w:rPr>
          <w:b/>
          <w:i/>
          <w:sz w:val="24"/>
          <w:szCs w:val="24"/>
        </w:rPr>
      </w:pPr>
      <w:r w:rsidRPr="008A3E8F">
        <w:rPr>
          <w:sz w:val="24"/>
          <w:szCs w:val="24"/>
        </w:rPr>
        <w:t xml:space="preserve">W przedszkolu jest </w:t>
      </w:r>
      <w:r w:rsidRPr="00082A82">
        <w:rPr>
          <w:sz w:val="24"/>
          <w:szCs w:val="24"/>
        </w:rPr>
        <w:t xml:space="preserve">opracowana „Instrukcja dotycząca profilaktyki zakażenia </w:t>
      </w:r>
      <w:r w:rsidRPr="00082A82">
        <w:rPr>
          <w:rFonts w:cs="Calibri"/>
          <w:bCs/>
          <w:color w:val="000000"/>
          <w:sz w:val="24"/>
          <w:szCs w:val="24"/>
        </w:rPr>
        <w:t>COVID-19”,</w:t>
      </w:r>
      <w:r w:rsidRPr="008A3E8F">
        <w:rPr>
          <w:rFonts w:cs="Calibri"/>
          <w:bCs/>
          <w:color w:val="000000"/>
          <w:sz w:val="24"/>
          <w:szCs w:val="24"/>
        </w:rPr>
        <w:t xml:space="preserve"> z którą wszyscy pracownicy zostali zapoznani. </w:t>
      </w:r>
    </w:p>
    <w:p w:rsidR="00E727A7" w:rsidRDefault="00E727A7" w:rsidP="00E727A7">
      <w:pPr>
        <w:numPr>
          <w:ilvl w:val="0"/>
          <w:numId w:val="18"/>
        </w:numPr>
        <w:spacing w:after="0"/>
        <w:jc w:val="both"/>
        <w:rPr>
          <w:rFonts w:cs="Calibri"/>
          <w:bCs/>
          <w:color w:val="000000"/>
          <w:sz w:val="24"/>
          <w:szCs w:val="24"/>
        </w:rPr>
      </w:pPr>
      <w:r>
        <w:rPr>
          <w:rFonts w:cs="Calibri"/>
          <w:bCs/>
          <w:color w:val="000000"/>
          <w:sz w:val="24"/>
          <w:szCs w:val="24"/>
        </w:rPr>
        <w:t>Należy na bieżąco śledzić informacje Głównego Inspektora Sanitarnego i Ministra Zdrowia.</w:t>
      </w:r>
    </w:p>
    <w:p w:rsidR="00E727A7" w:rsidRPr="0085127A" w:rsidRDefault="00E727A7" w:rsidP="00E727A7">
      <w:pPr>
        <w:numPr>
          <w:ilvl w:val="0"/>
          <w:numId w:val="18"/>
        </w:numPr>
        <w:spacing w:after="0"/>
        <w:jc w:val="both"/>
        <w:rPr>
          <w:rFonts w:cs="Calibri"/>
          <w:bCs/>
          <w:color w:val="000000"/>
          <w:sz w:val="24"/>
          <w:szCs w:val="24"/>
        </w:rPr>
      </w:pPr>
      <w:r>
        <w:rPr>
          <w:rFonts w:cs="Calibri"/>
          <w:bCs/>
          <w:color w:val="000000"/>
          <w:sz w:val="24"/>
          <w:szCs w:val="24"/>
        </w:rPr>
        <w:t xml:space="preserve">W celu konsultacji lub uzyskania porady należy zwrócić się do Powiatowej Stacji </w:t>
      </w:r>
      <w:proofErr w:type="spellStart"/>
      <w:r>
        <w:rPr>
          <w:rFonts w:cs="Calibri"/>
          <w:bCs/>
          <w:color w:val="000000"/>
          <w:sz w:val="24"/>
          <w:szCs w:val="24"/>
        </w:rPr>
        <w:t>Sanitarno</w:t>
      </w:r>
      <w:proofErr w:type="spellEnd"/>
      <w:r>
        <w:rPr>
          <w:rFonts w:cs="Calibri"/>
          <w:bCs/>
          <w:color w:val="000000"/>
          <w:sz w:val="24"/>
          <w:szCs w:val="24"/>
        </w:rPr>
        <w:t xml:space="preserve"> – Epidemiologicznej w Bytomiu.</w:t>
      </w:r>
    </w:p>
    <w:p w:rsidR="00E727A7" w:rsidRDefault="00E727A7" w:rsidP="00E727A7">
      <w:pPr>
        <w:spacing w:after="0"/>
        <w:jc w:val="center"/>
        <w:rPr>
          <w:rFonts w:cs="Calibri"/>
          <w:b/>
          <w:sz w:val="28"/>
          <w:szCs w:val="28"/>
        </w:rPr>
      </w:pPr>
    </w:p>
    <w:p w:rsidR="00E727A7" w:rsidRPr="00964821" w:rsidRDefault="00E727A7" w:rsidP="00E727A7">
      <w:pPr>
        <w:spacing w:after="0"/>
        <w:jc w:val="center"/>
        <w:rPr>
          <w:b/>
          <w:sz w:val="28"/>
          <w:szCs w:val="28"/>
        </w:rPr>
      </w:pPr>
      <w:r w:rsidRPr="00964821">
        <w:rPr>
          <w:rFonts w:cs="Calibri"/>
          <w:b/>
          <w:sz w:val="28"/>
          <w:szCs w:val="28"/>
        </w:rPr>
        <w:t>§</w:t>
      </w:r>
      <w:r w:rsidRPr="00964821">
        <w:rPr>
          <w:b/>
          <w:sz w:val="28"/>
          <w:szCs w:val="28"/>
        </w:rPr>
        <w:t xml:space="preserve"> 8</w:t>
      </w:r>
    </w:p>
    <w:p w:rsidR="00E727A7" w:rsidRPr="00964821" w:rsidRDefault="00E727A7" w:rsidP="00E727A7">
      <w:pPr>
        <w:spacing w:after="0"/>
        <w:jc w:val="center"/>
        <w:rPr>
          <w:b/>
          <w:sz w:val="28"/>
          <w:szCs w:val="28"/>
        </w:rPr>
      </w:pPr>
      <w:r w:rsidRPr="00964821">
        <w:rPr>
          <w:b/>
          <w:sz w:val="28"/>
          <w:szCs w:val="28"/>
        </w:rPr>
        <w:t>Postanowienia końcowe</w:t>
      </w:r>
    </w:p>
    <w:p w:rsidR="00E727A7" w:rsidRPr="00964821" w:rsidRDefault="00E727A7" w:rsidP="00E727A7">
      <w:pPr>
        <w:spacing w:after="0"/>
        <w:jc w:val="center"/>
        <w:rPr>
          <w:b/>
          <w:sz w:val="28"/>
          <w:szCs w:val="28"/>
        </w:rPr>
      </w:pPr>
    </w:p>
    <w:p w:rsidR="00E727A7" w:rsidRDefault="00E727A7" w:rsidP="00E727A7">
      <w:pPr>
        <w:numPr>
          <w:ilvl w:val="0"/>
          <w:numId w:val="19"/>
        </w:numPr>
        <w:spacing w:after="0"/>
        <w:jc w:val="both"/>
        <w:rPr>
          <w:rFonts w:eastAsia="Times New Roman" w:cs="Arial"/>
          <w:color w:val="111111"/>
          <w:sz w:val="24"/>
          <w:szCs w:val="24"/>
        </w:rPr>
      </w:pPr>
      <w:r>
        <w:rPr>
          <w:rFonts w:eastAsia="Times New Roman" w:cs="Arial"/>
          <w:color w:val="111111"/>
          <w:sz w:val="24"/>
          <w:szCs w:val="24"/>
        </w:rPr>
        <w:t>Za wdrożenie i nadzór nad stosowaniem procedury odpowiada dyrektor przedszkola.</w:t>
      </w:r>
    </w:p>
    <w:p w:rsidR="00E727A7" w:rsidRDefault="00E727A7" w:rsidP="00E727A7">
      <w:pPr>
        <w:numPr>
          <w:ilvl w:val="0"/>
          <w:numId w:val="19"/>
        </w:numPr>
        <w:shd w:val="clear" w:color="auto" w:fill="FFFFFF"/>
        <w:spacing w:after="0"/>
        <w:ind w:left="480"/>
        <w:textAlignment w:val="baseline"/>
        <w:rPr>
          <w:rFonts w:eastAsia="Times New Roman" w:cs="Arial"/>
          <w:color w:val="111111"/>
          <w:sz w:val="24"/>
          <w:szCs w:val="24"/>
        </w:rPr>
      </w:pPr>
      <w:r>
        <w:rPr>
          <w:rFonts w:eastAsia="Times New Roman" w:cs="Arial"/>
          <w:color w:val="111111"/>
          <w:sz w:val="24"/>
          <w:szCs w:val="24"/>
        </w:rPr>
        <w:t>Do przestrzegania postanowień niniejszej procedury zobowiązani są wszyscy pracownicy przedszkola oraz rodzice/opiekunowie dzieci.</w:t>
      </w:r>
    </w:p>
    <w:p w:rsidR="00E727A7" w:rsidRDefault="00E727A7" w:rsidP="00E727A7">
      <w:pPr>
        <w:numPr>
          <w:ilvl w:val="0"/>
          <w:numId w:val="19"/>
        </w:numPr>
        <w:shd w:val="clear" w:color="auto" w:fill="FFFFFF"/>
        <w:spacing w:after="0"/>
        <w:ind w:left="480"/>
        <w:textAlignment w:val="baseline"/>
        <w:rPr>
          <w:rFonts w:eastAsia="Times New Roman" w:cs="Arial"/>
          <w:color w:val="111111"/>
          <w:sz w:val="24"/>
          <w:szCs w:val="24"/>
        </w:rPr>
      </w:pPr>
      <w:r>
        <w:rPr>
          <w:rFonts w:eastAsia="Times New Roman" w:cs="Arial"/>
          <w:color w:val="111111"/>
          <w:sz w:val="24"/>
          <w:szCs w:val="24"/>
        </w:rPr>
        <w:lastRenderedPageBreak/>
        <w:t>Za zapoznanie pracowników i rodziców/opiekunów prawnych wychowanków z niniejszą procedurą odpowiada dyrektor przedszkola.</w:t>
      </w:r>
    </w:p>
    <w:p w:rsidR="00E727A7" w:rsidRDefault="00E727A7" w:rsidP="00E727A7">
      <w:pPr>
        <w:spacing w:after="0" w:line="240" w:lineRule="auto"/>
        <w:jc w:val="both"/>
        <w:rPr>
          <w:sz w:val="24"/>
          <w:szCs w:val="24"/>
        </w:rPr>
      </w:pPr>
    </w:p>
    <w:p w:rsidR="00E727A7" w:rsidRPr="00BA05BF" w:rsidRDefault="00E727A7" w:rsidP="00E727A7">
      <w:pPr>
        <w:spacing w:after="0" w:line="240" w:lineRule="auto"/>
        <w:jc w:val="both"/>
        <w:rPr>
          <w:rFonts w:cs="Calibri"/>
          <w:sz w:val="24"/>
          <w:szCs w:val="24"/>
        </w:rPr>
      </w:pPr>
      <w:r w:rsidRPr="00BA05BF">
        <w:rPr>
          <w:rFonts w:cs="Calibri"/>
          <w:b/>
          <w:sz w:val="24"/>
          <w:szCs w:val="24"/>
        </w:rPr>
        <w:t xml:space="preserve"> „Procedura Bezpieczeństwa w okresie panowania epidemii SARS-CoV</w:t>
      </w:r>
      <w:r w:rsidR="00BA05BF" w:rsidRPr="00BA05BF">
        <w:rPr>
          <w:rFonts w:cs="Calibri"/>
          <w:b/>
          <w:sz w:val="24"/>
          <w:szCs w:val="24"/>
        </w:rPr>
        <w:t>-2 w Przedszkolu Miejskim nr 10</w:t>
      </w:r>
      <w:r w:rsidRPr="00BA05BF">
        <w:rPr>
          <w:rFonts w:cs="Calibri"/>
          <w:b/>
          <w:sz w:val="24"/>
          <w:szCs w:val="24"/>
        </w:rPr>
        <w:t xml:space="preserve"> </w:t>
      </w:r>
      <w:r w:rsidR="00BA05BF">
        <w:rPr>
          <w:rFonts w:cs="Calibri"/>
          <w:b/>
          <w:sz w:val="24"/>
          <w:szCs w:val="24"/>
        </w:rPr>
        <w:t xml:space="preserve">               </w:t>
      </w:r>
      <w:r w:rsidRPr="00BA05BF">
        <w:rPr>
          <w:rFonts w:cs="Calibri"/>
          <w:b/>
          <w:sz w:val="24"/>
          <w:szCs w:val="24"/>
        </w:rPr>
        <w:t xml:space="preserve">w Bytomiu” </w:t>
      </w:r>
      <w:r w:rsidRPr="00BA05BF">
        <w:rPr>
          <w:rFonts w:cs="Calibri"/>
          <w:sz w:val="24"/>
          <w:szCs w:val="24"/>
        </w:rPr>
        <w:t xml:space="preserve"> obowiązuje od dnia ogłoszenia.</w:t>
      </w:r>
    </w:p>
    <w:bookmarkEnd w:id="0"/>
    <w:p w:rsidR="00E727A7" w:rsidRDefault="00E727A7" w:rsidP="00E727A7">
      <w:pPr>
        <w:spacing w:after="0"/>
        <w:jc w:val="both"/>
        <w:rPr>
          <w:rFonts w:cs="Calibri"/>
          <w:sz w:val="24"/>
          <w:szCs w:val="24"/>
        </w:rPr>
      </w:pPr>
    </w:p>
    <w:p w:rsidR="00BA05BF" w:rsidRDefault="00BA05BF" w:rsidP="00E727A7">
      <w:pPr>
        <w:spacing w:after="0"/>
        <w:jc w:val="both"/>
        <w:rPr>
          <w:rFonts w:cs="Calibri"/>
          <w:sz w:val="24"/>
          <w:szCs w:val="24"/>
        </w:rPr>
      </w:pPr>
    </w:p>
    <w:p w:rsidR="00BA05BF" w:rsidRDefault="00BA05BF" w:rsidP="00E727A7">
      <w:pPr>
        <w:spacing w:after="0"/>
        <w:jc w:val="both"/>
        <w:rPr>
          <w:rFonts w:cs="Calibri"/>
          <w:sz w:val="24"/>
          <w:szCs w:val="24"/>
        </w:rPr>
      </w:pPr>
    </w:p>
    <w:p w:rsidR="00BA05BF" w:rsidRDefault="00BA05BF" w:rsidP="00E727A7">
      <w:pPr>
        <w:spacing w:after="0"/>
        <w:jc w:val="both"/>
        <w:rPr>
          <w:rFonts w:cs="Calibri"/>
          <w:sz w:val="24"/>
          <w:szCs w:val="24"/>
        </w:rPr>
      </w:pPr>
    </w:p>
    <w:p w:rsidR="00BA05BF" w:rsidRDefault="00BA05BF" w:rsidP="00E727A7">
      <w:pPr>
        <w:spacing w:after="0"/>
        <w:jc w:val="both"/>
        <w:rPr>
          <w:rFonts w:cs="Calibri"/>
          <w:sz w:val="24"/>
          <w:szCs w:val="24"/>
        </w:rPr>
      </w:pPr>
    </w:p>
    <w:p w:rsidR="00BA05BF" w:rsidRDefault="00BA05BF" w:rsidP="00E727A7">
      <w:pPr>
        <w:spacing w:after="0"/>
        <w:jc w:val="both"/>
        <w:rPr>
          <w:rFonts w:cs="Calibri"/>
          <w:sz w:val="24"/>
          <w:szCs w:val="24"/>
        </w:rPr>
      </w:pPr>
    </w:p>
    <w:p w:rsidR="00BA05BF" w:rsidRDefault="00BA05BF" w:rsidP="00E727A7">
      <w:pPr>
        <w:spacing w:after="0"/>
        <w:jc w:val="both"/>
        <w:rPr>
          <w:rFonts w:cs="Calibri"/>
          <w:sz w:val="24"/>
          <w:szCs w:val="24"/>
        </w:rPr>
      </w:pPr>
    </w:p>
    <w:p w:rsidR="00BA05BF" w:rsidRDefault="00BA05BF" w:rsidP="00E727A7">
      <w:pPr>
        <w:spacing w:after="0"/>
        <w:jc w:val="both"/>
        <w:rPr>
          <w:rFonts w:cs="Calibri"/>
          <w:sz w:val="24"/>
          <w:szCs w:val="24"/>
        </w:rPr>
      </w:pPr>
    </w:p>
    <w:p w:rsidR="00BA05BF" w:rsidRDefault="00BA05BF" w:rsidP="00E727A7">
      <w:pPr>
        <w:spacing w:after="0"/>
        <w:jc w:val="both"/>
        <w:rPr>
          <w:rFonts w:cs="Calibri"/>
          <w:sz w:val="24"/>
          <w:szCs w:val="24"/>
        </w:rPr>
      </w:pPr>
    </w:p>
    <w:p w:rsidR="00BA05BF" w:rsidRDefault="00BA05BF" w:rsidP="00E727A7">
      <w:pPr>
        <w:spacing w:after="0"/>
        <w:jc w:val="both"/>
        <w:rPr>
          <w:rFonts w:cs="Calibri"/>
          <w:sz w:val="24"/>
          <w:szCs w:val="24"/>
        </w:rPr>
      </w:pPr>
    </w:p>
    <w:p w:rsidR="00BA05BF" w:rsidRDefault="00BA05BF" w:rsidP="00E727A7">
      <w:pPr>
        <w:spacing w:after="0"/>
        <w:jc w:val="both"/>
        <w:rPr>
          <w:rFonts w:cs="Calibri"/>
          <w:sz w:val="24"/>
          <w:szCs w:val="24"/>
        </w:rPr>
      </w:pPr>
    </w:p>
    <w:p w:rsidR="00BA05BF" w:rsidRDefault="00BA05BF" w:rsidP="00E727A7">
      <w:pPr>
        <w:spacing w:after="0"/>
        <w:jc w:val="both"/>
        <w:rPr>
          <w:rFonts w:cs="Calibri"/>
          <w:sz w:val="24"/>
          <w:szCs w:val="24"/>
        </w:rPr>
      </w:pPr>
    </w:p>
    <w:p w:rsidR="00BA05BF" w:rsidRDefault="00BA05BF" w:rsidP="00E727A7">
      <w:pPr>
        <w:spacing w:after="0"/>
        <w:jc w:val="both"/>
        <w:rPr>
          <w:rFonts w:cs="Calibri"/>
          <w:sz w:val="24"/>
          <w:szCs w:val="24"/>
        </w:rPr>
      </w:pPr>
    </w:p>
    <w:p w:rsidR="00BA05BF" w:rsidRDefault="00BA05BF" w:rsidP="00E727A7">
      <w:pPr>
        <w:spacing w:after="0"/>
        <w:jc w:val="both"/>
        <w:rPr>
          <w:rFonts w:cs="Calibri"/>
          <w:sz w:val="24"/>
          <w:szCs w:val="24"/>
        </w:rPr>
      </w:pPr>
    </w:p>
    <w:p w:rsidR="00BA05BF" w:rsidRDefault="00BA05BF" w:rsidP="00E727A7">
      <w:pPr>
        <w:spacing w:after="0"/>
        <w:jc w:val="both"/>
        <w:rPr>
          <w:rFonts w:cs="Calibri"/>
          <w:sz w:val="24"/>
          <w:szCs w:val="24"/>
        </w:rPr>
      </w:pPr>
    </w:p>
    <w:p w:rsidR="00BA05BF" w:rsidRDefault="00BA05BF" w:rsidP="00E727A7">
      <w:pPr>
        <w:spacing w:after="0"/>
        <w:jc w:val="both"/>
        <w:rPr>
          <w:rFonts w:cs="Calibri"/>
          <w:sz w:val="24"/>
          <w:szCs w:val="24"/>
        </w:rPr>
      </w:pPr>
    </w:p>
    <w:p w:rsidR="00BA05BF" w:rsidRDefault="00BA05BF" w:rsidP="00E727A7">
      <w:pPr>
        <w:spacing w:after="0"/>
        <w:jc w:val="both"/>
        <w:rPr>
          <w:rFonts w:cs="Calibri"/>
          <w:sz w:val="24"/>
          <w:szCs w:val="24"/>
        </w:rPr>
      </w:pPr>
    </w:p>
    <w:p w:rsidR="00BA05BF" w:rsidRDefault="00BA05BF" w:rsidP="00E727A7">
      <w:pPr>
        <w:spacing w:after="0"/>
        <w:jc w:val="both"/>
        <w:rPr>
          <w:rFonts w:cs="Calibri"/>
          <w:sz w:val="24"/>
          <w:szCs w:val="24"/>
        </w:rPr>
      </w:pPr>
    </w:p>
    <w:p w:rsidR="00BA05BF" w:rsidRDefault="00BA05BF" w:rsidP="00E727A7">
      <w:pPr>
        <w:spacing w:after="0"/>
        <w:jc w:val="both"/>
        <w:rPr>
          <w:rFonts w:cs="Calibri"/>
          <w:sz w:val="24"/>
          <w:szCs w:val="24"/>
        </w:rPr>
      </w:pPr>
    </w:p>
    <w:p w:rsidR="00BA05BF" w:rsidRDefault="00BA05BF" w:rsidP="00E727A7">
      <w:pPr>
        <w:spacing w:after="0"/>
        <w:jc w:val="both"/>
        <w:rPr>
          <w:rFonts w:cs="Calibri"/>
          <w:sz w:val="24"/>
          <w:szCs w:val="24"/>
        </w:rPr>
      </w:pPr>
    </w:p>
    <w:p w:rsidR="00BA05BF" w:rsidRDefault="00BA05BF" w:rsidP="00E727A7">
      <w:pPr>
        <w:spacing w:after="0"/>
        <w:jc w:val="both"/>
        <w:rPr>
          <w:rFonts w:cs="Calibri"/>
          <w:sz w:val="24"/>
          <w:szCs w:val="24"/>
        </w:rPr>
      </w:pPr>
    </w:p>
    <w:p w:rsidR="00BA05BF" w:rsidRDefault="00BA05BF" w:rsidP="00E727A7">
      <w:pPr>
        <w:spacing w:after="0"/>
        <w:jc w:val="both"/>
        <w:rPr>
          <w:rFonts w:cs="Calibri"/>
          <w:sz w:val="24"/>
          <w:szCs w:val="24"/>
        </w:rPr>
      </w:pPr>
    </w:p>
    <w:p w:rsidR="00BA05BF" w:rsidRDefault="00BA05BF" w:rsidP="00E727A7">
      <w:pPr>
        <w:spacing w:after="0"/>
        <w:jc w:val="both"/>
        <w:rPr>
          <w:rFonts w:cs="Calibri"/>
          <w:sz w:val="24"/>
          <w:szCs w:val="24"/>
        </w:rPr>
      </w:pPr>
    </w:p>
    <w:p w:rsidR="00BA05BF" w:rsidRDefault="00BA05BF" w:rsidP="00E727A7">
      <w:pPr>
        <w:spacing w:after="0"/>
        <w:jc w:val="both"/>
        <w:rPr>
          <w:rFonts w:cs="Calibri"/>
          <w:sz w:val="24"/>
          <w:szCs w:val="24"/>
        </w:rPr>
      </w:pPr>
    </w:p>
    <w:p w:rsidR="00BA05BF" w:rsidRDefault="00BA05BF" w:rsidP="00E727A7">
      <w:pPr>
        <w:spacing w:after="0"/>
        <w:jc w:val="both"/>
        <w:rPr>
          <w:rFonts w:cs="Calibri"/>
          <w:sz w:val="24"/>
          <w:szCs w:val="24"/>
        </w:rPr>
      </w:pPr>
    </w:p>
    <w:p w:rsidR="00BA05BF" w:rsidRDefault="00BA05BF" w:rsidP="00E727A7">
      <w:pPr>
        <w:spacing w:after="0"/>
        <w:jc w:val="both"/>
        <w:rPr>
          <w:rFonts w:cs="Calibri"/>
          <w:sz w:val="24"/>
          <w:szCs w:val="24"/>
        </w:rPr>
      </w:pPr>
    </w:p>
    <w:p w:rsidR="00BA05BF" w:rsidRDefault="00BA05BF" w:rsidP="00E727A7">
      <w:pPr>
        <w:spacing w:after="0"/>
        <w:jc w:val="both"/>
        <w:rPr>
          <w:rFonts w:cs="Calibri"/>
          <w:sz w:val="24"/>
          <w:szCs w:val="24"/>
        </w:rPr>
      </w:pPr>
    </w:p>
    <w:p w:rsidR="00BA05BF" w:rsidRDefault="00BA05BF" w:rsidP="00E727A7">
      <w:pPr>
        <w:spacing w:after="0"/>
        <w:jc w:val="both"/>
        <w:rPr>
          <w:rFonts w:cs="Calibri"/>
          <w:sz w:val="24"/>
          <w:szCs w:val="24"/>
        </w:rPr>
      </w:pPr>
    </w:p>
    <w:p w:rsidR="00BA05BF" w:rsidRDefault="00BA05BF" w:rsidP="00E727A7">
      <w:pPr>
        <w:spacing w:after="0"/>
        <w:jc w:val="both"/>
        <w:rPr>
          <w:rFonts w:cs="Calibri"/>
          <w:sz w:val="24"/>
          <w:szCs w:val="24"/>
        </w:rPr>
      </w:pPr>
    </w:p>
    <w:p w:rsidR="00BA05BF" w:rsidRDefault="00BA05BF" w:rsidP="00E727A7">
      <w:pPr>
        <w:spacing w:after="0"/>
        <w:jc w:val="both"/>
        <w:rPr>
          <w:rFonts w:cs="Calibri"/>
          <w:sz w:val="24"/>
          <w:szCs w:val="24"/>
        </w:rPr>
      </w:pPr>
    </w:p>
    <w:p w:rsidR="00BA05BF" w:rsidRDefault="00BA05BF" w:rsidP="00E727A7">
      <w:pPr>
        <w:spacing w:after="0"/>
        <w:jc w:val="both"/>
        <w:rPr>
          <w:rFonts w:cs="Calibri"/>
          <w:sz w:val="24"/>
          <w:szCs w:val="24"/>
        </w:rPr>
      </w:pPr>
    </w:p>
    <w:p w:rsidR="00BA05BF" w:rsidRDefault="00BA05BF" w:rsidP="00E727A7">
      <w:pPr>
        <w:spacing w:after="0"/>
        <w:jc w:val="both"/>
        <w:rPr>
          <w:rFonts w:cs="Calibri"/>
          <w:sz w:val="24"/>
          <w:szCs w:val="24"/>
        </w:rPr>
      </w:pPr>
    </w:p>
    <w:p w:rsidR="00BA05BF" w:rsidRDefault="00BA05BF" w:rsidP="00E727A7">
      <w:pPr>
        <w:spacing w:after="0"/>
        <w:jc w:val="both"/>
        <w:rPr>
          <w:rFonts w:cs="Calibri"/>
          <w:sz w:val="24"/>
          <w:szCs w:val="24"/>
        </w:rPr>
      </w:pPr>
    </w:p>
    <w:p w:rsidR="00BA05BF" w:rsidRDefault="00BA05BF" w:rsidP="00E727A7">
      <w:pPr>
        <w:spacing w:after="0"/>
        <w:jc w:val="both"/>
        <w:rPr>
          <w:rFonts w:cs="Calibri"/>
          <w:sz w:val="24"/>
          <w:szCs w:val="24"/>
        </w:rPr>
      </w:pPr>
    </w:p>
    <w:p w:rsidR="00BA05BF" w:rsidRDefault="00BA05BF" w:rsidP="00E727A7">
      <w:pPr>
        <w:spacing w:after="0"/>
        <w:jc w:val="both"/>
        <w:rPr>
          <w:rFonts w:cs="Calibri"/>
          <w:sz w:val="24"/>
          <w:szCs w:val="24"/>
        </w:rPr>
      </w:pPr>
    </w:p>
    <w:p w:rsidR="00BA05BF" w:rsidRDefault="00BA05BF" w:rsidP="00E727A7">
      <w:pPr>
        <w:spacing w:after="0"/>
        <w:jc w:val="both"/>
        <w:rPr>
          <w:rFonts w:cs="Calibri"/>
          <w:sz w:val="24"/>
          <w:szCs w:val="24"/>
        </w:rPr>
      </w:pPr>
    </w:p>
    <w:p w:rsidR="00BA05BF" w:rsidRDefault="00BA05BF" w:rsidP="00E727A7">
      <w:pPr>
        <w:spacing w:after="0"/>
        <w:jc w:val="both"/>
        <w:rPr>
          <w:rFonts w:cs="Calibri"/>
          <w:sz w:val="24"/>
          <w:szCs w:val="24"/>
        </w:rPr>
      </w:pPr>
    </w:p>
    <w:p w:rsidR="00BA05BF" w:rsidRDefault="00BA05BF" w:rsidP="00E727A7">
      <w:pPr>
        <w:spacing w:after="0"/>
        <w:jc w:val="both"/>
        <w:rPr>
          <w:rFonts w:cs="Calibri"/>
          <w:sz w:val="24"/>
          <w:szCs w:val="24"/>
        </w:rPr>
      </w:pPr>
    </w:p>
    <w:p w:rsidR="00E727A7" w:rsidRDefault="00E727A7" w:rsidP="00E727A7">
      <w:pPr>
        <w:spacing w:after="0"/>
        <w:jc w:val="both"/>
        <w:rPr>
          <w:sz w:val="24"/>
          <w:szCs w:val="24"/>
        </w:rPr>
      </w:pPr>
      <w:r>
        <w:rPr>
          <w:sz w:val="24"/>
          <w:szCs w:val="24"/>
        </w:rPr>
        <w:lastRenderedPageBreak/>
        <w:t>Załączniki wzory :</w:t>
      </w:r>
    </w:p>
    <w:p w:rsidR="00E727A7" w:rsidRDefault="00E727A7" w:rsidP="00E727A7">
      <w:pPr>
        <w:spacing w:after="0"/>
        <w:jc w:val="both"/>
        <w:rPr>
          <w:sz w:val="24"/>
          <w:szCs w:val="24"/>
        </w:rPr>
      </w:pPr>
      <w:r>
        <w:rPr>
          <w:sz w:val="24"/>
          <w:szCs w:val="24"/>
        </w:rPr>
        <w:t>Wzór 1 Zarządzenie dotyczące procedur bezpieczeństwa wewnętrznego na wypadek wystąpienia choroby zakaźnej COVID-19.</w:t>
      </w:r>
    </w:p>
    <w:p w:rsidR="00E727A7" w:rsidRDefault="00E727A7" w:rsidP="00E727A7">
      <w:pPr>
        <w:spacing w:after="0"/>
        <w:jc w:val="both"/>
        <w:rPr>
          <w:sz w:val="24"/>
          <w:szCs w:val="24"/>
        </w:rPr>
      </w:pPr>
      <w:r>
        <w:rPr>
          <w:sz w:val="24"/>
          <w:szCs w:val="24"/>
        </w:rPr>
        <w:t>Wzór 2 Zarządzenie dotyczące czasowego zawieszenia zajęć w przedszkolu.</w:t>
      </w:r>
    </w:p>
    <w:p w:rsidR="00E727A7" w:rsidRDefault="00E727A7" w:rsidP="00E727A7">
      <w:pPr>
        <w:spacing w:after="0"/>
        <w:jc w:val="both"/>
        <w:rPr>
          <w:sz w:val="24"/>
          <w:szCs w:val="24"/>
        </w:rPr>
      </w:pPr>
      <w:r>
        <w:rPr>
          <w:sz w:val="24"/>
          <w:szCs w:val="24"/>
        </w:rPr>
        <w:t>Wzór 3 Protokół z zapoznania się z procedurą pracowników przedszkola.</w:t>
      </w:r>
    </w:p>
    <w:p w:rsidR="00E727A7" w:rsidRPr="00855F85" w:rsidRDefault="00E727A7" w:rsidP="00E727A7">
      <w:pPr>
        <w:shd w:val="clear" w:color="auto" w:fill="FFFFFF"/>
        <w:spacing w:after="0" w:line="40" w:lineRule="atLeast"/>
        <w:textAlignment w:val="baseline"/>
        <w:rPr>
          <w:sz w:val="24"/>
          <w:szCs w:val="24"/>
        </w:rPr>
      </w:pPr>
      <w:r w:rsidRPr="00855F85">
        <w:rPr>
          <w:b/>
          <w:sz w:val="24"/>
          <w:szCs w:val="24"/>
        </w:rPr>
        <w:t>ZAŁĄCZNIK NR 1</w:t>
      </w:r>
      <w:r>
        <w:rPr>
          <w:sz w:val="24"/>
          <w:szCs w:val="24"/>
        </w:rPr>
        <w:t xml:space="preserve"> </w:t>
      </w:r>
      <w:r w:rsidRPr="00855F85">
        <w:rPr>
          <w:sz w:val="24"/>
          <w:szCs w:val="24"/>
        </w:rPr>
        <w:t>WYKAZ SAL WRAZ Z POWIERZCHNIĄ UŻYTKOWĄ DLA DZIECI I NAUCZYCIELA</w:t>
      </w:r>
    </w:p>
    <w:p w:rsidR="00E727A7" w:rsidRPr="00855F85" w:rsidRDefault="00E727A7" w:rsidP="00E727A7">
      <w:pPr>
        <w:shd w:val="clear" w:color="auto" w:fill="FFFFFF"/>
        <w:spacing w:after="0" w:line="40" w:lineRule="atLeast"/>
        <w:textAlignment w:val="baseline"/>
        <w:rPr>
          <w:sz w:val="24"/>
          <w:szCs w:val="24"/>
        </w:rPr>
      </w:pPr>
      <w:r>
        <w:rPr>
          <w:b/>
          <w:sz w:val="24"/>
          <w:szCs w:val="24"/>
        </w:rPr>
        <w:t xml:space="preserve">ZAŁĄCZNIK NR 2 </w:t>
      </w:r>
      <w:r w:rsidRPr="00855F85">
        <w:rPr>
          <w:sz w:val="24"/>
          <w:szCs w:val="24"/>
        </w:rPr>
        <w:t xml:space="preserve">OŚWIADCZENIE RODZICA / OPIEKUNA PRAWNEGO DZIECKA, KTÓRE UCZĘSZCZA DO PRZEDSZKOLA MIEJSKIEGO NR 48 W BYTOMIU </w:t>
      </w:r>
    </w:p>
    <w:p w:rsidR="00E727A7" w:rsidRPr="00855F85" w:rsidRDefault="00E727A7" w:rsidP="00E727A7">
      <w:pPr>
        <w:shd w:val="clear" w:color="auto" w:fill="FFFFFF"/>
        <w:spacing w:after="0" w:line="40" w:lineRule="atLeast"/>
        <w:textAlignment w:val="baseline"/>
        <w:rPr>
          <w:sz w:val="24"/>
          <w:szCs w:val="24"/>
        </w:rPr>
      </w:pPr>
      <w:r>
        <w:rPr>
          <w:b/>
          <w:sz w:val="24"/>
          <w:szCs w:val="24"/>
        </w:rPr>
        <w:t>ZAŁĄCZNIK NR 3</w:t>
      </w:r>
      <w:r>
        <w:rPr>
          <w:sz w:val="24"/>
          <w:szCs w:val="24"/>
        </w:rPr>
        <w:t xml:space="preserve"> </w:t>
      </w:r>
      <w:r w:rsidRPr="00855F85">
        <w:rPr>
          <w:sz w:val="24"/>
          <w:szCs w:val="24"/>
        </w:rPr>
        <w:t>OŚWIADCZENIE RODZICA PO POWROCIE DZIECKA DO PRZEDSZKOLA PO NIEOBECNOŚCI</w:t>
      </w:r>
    </w:p>
    <w:p w:rsidR="00E727A7" w:rsidRPr="00855F85" w:rsidRDefault="00E727A7" w:rsidP="00E727A7">
      <w:pPr>
        <w:shd w:val="clear" w:color="auto" w:fill="FFFFFF"/>
        <w:spacing w:after="0" w:line="40" w:lineRule="atLeast"/>
        <w:textAlignment w:val="baseline"/>
        <w:rPr>
          <w:sz w:val="24"/>
          <w:szCs w:val="24"/>
        </w:rPr>
      </w:pPr>
      <w:r w:rsidRPr="00855F85">
        <w:rPr>
          <w:b/>
          <w:sz w:val="24"/>
          <w:szCs w:val="24"/>
        </w:rPr>
        <w:t xml:space="preserve">ZAŁĄCZNIK NR </w:t>
      </w:r>
      <w:r>
        <w:rPr>
          <w:b/>
          <w:sz w:val="24"/>
          <w:szCs w:val="24"/>
        </w:rPr>
        <w:t>4</w:t>
      </w:r>
      <w:r>
        <w:rPr>
          <w:sz w:val="24"/>
          <w:szCs w:val="24"/>
        </w:rPr>
        <w:t xml:space="preserve"> </w:t>
      </w:r>
      <w:r w:rsidRPr="00855F85">
        <w:rPr>
          <w:sz w:val="24"/>
          <w:szCs w:val="24"/>
        </w:rPr>
        <w:t>INSTRUKCJA PRAWIDŁOWEGO MYCIA RĄK</w:t>
      </w:r>
    </w:p>
    <w:p w:rsidR="00E727A7" w:rsidRPr="00855F85" w:rsidRDefault="00E727A7" w:rsidP="00E727A7">
      <w:pPr>
        <w:shd w:val="clear" w:color="auto" w:fill="FFFFFF"/>
        <w:spacing w:after="0" w:line="40" w:lineRule="atLeast"/>
        <w:textAlignment w:val="baseline"/>
        <w:rPr>
          <w:sz w:val="24"/>
          <w:szCs w:val="24"/>
        </w:rPr>
      </w:pPr>
      <w:r w:rsidRPr="00855F85">
        <w:rPr>
          <w:b/>
          <w:sz w:val="24"/>
          <w:szCs w:val="24"/>
        </w:rPr>
        <w:t xml:space="preserve">ZAŁĄCZNIK NR </w:t>
      </w:r>
      <w:r>
        <w:rPr>
          <w:b/>
          <w:sz w:val="24"/>
          <w:szCs w:val="24"/>
        </w:rPr>
        <w:t>5</w:t>
      </w:r>
      <w:r>
        <w:rPr>
          <w:sz w:val="24"/>
          <w:szCs w:val="24"/>
        </w:rPr>
        <w:t xml:space="preserve"> </w:t>
      </w:r>
      <w:r w:rsidRPr="00855F85">
        <w:rPr>
          <w:sz w:val="24"/>
          <w:szCs w:val="24"/>
        </w:rPr>
        <w:t>INSTRUKCJA PRAWIDŁOWEJ DEZYNFEKCJI RĄK</w:t>
      </w:r>
    </w:p>
    <w:p w:rsidR="00E727A7" w:rsidRPr="00855F85" w:rsidRDefault="00E727A7" w:rsidP="00E727A7">
      <w:pPr>
        <w:shd w:val="clear" w:color="auto" w:fill="FFFFFF"/>
        <w:spacing w:after="0" w:line="40" w:lineRule="atLeast"/>
        <w:textAlignment w:val="baseline"/>
        <w:rPr>
          <w:sz w:val="24"/>
          <w:szCs w:val="24"/>
        </w:rPr>
      </w:pPr>
      <w:r w:rsidRPr="00855F85">
        <w:rPr>
          <w:b/>
          <w:sz w:val="24"/>
          <w:szCs w:val="24"/>
        </w:rPr>
        <w:t>ZAŁĄCZNIK NR</w:t>
      </w:r>
      <w:r w:rsidRPr="00855F85">
        <w:rPr>
          <w:sz w:val="24"/>
          <w:szCs w:val="24"/>
        </w:rPr>
        <w:t xml:space="preserve"> </w:t>
      </w:r>
      <w:r w:rsidRPr="00362ABA">
        <w:rPr>
          <w:b/>
          <w:sz w:val="24"/>
          <w:szCs w:val="24"/>
        </w:rPr>
        <w:t xml:space="preserve">6 </w:t>
      </w:r>
      <w:r w:rsidRPr="00855F85">
        <w:rPr>
          <w:sz w:val="24"/>
          <w:szCs w:val="24"/>
        </w:rPr>
        <w:t>INSTRUKCJA PRAWIDŁOWGO NAŁOŻENIA I ZDJĘCIA MASECZKI</w:t>
      </w:r>
    </w:p>
    <w:p w:rsidR="00E727A7" w:rsidRPr="00855F85" w:rsidRDefault="00E727A7" w:rsidP="00E727A7">
      <w:pPr>
        <w:shd w:val="clear" w:color="auto" w:fill="FFFFFF"/>
        <w:spacing w:after="0" w:line="40" w:lineRule="atLeast"/>
        <w:textAlignment w:val="baseline"/>
        <w:rPr>
          <w:sz w:val="24"/>
          <w:szCs w:val="24"/>
        </w:rPr>
      </w:pPr>
      <w:r w:rsidRPr="00855F85">
        <w:rPr>
          <w:b/>
          <w:sz w:val="24"/>
          <w:szCs w:val="24"/>
        </w:rPr>
        <w:t xml:space="preserve">ZAŁĄCZNIK NR </w:t>
      </w:r>
      <w:r>
        <w:rPr>
          <w:b/>
          <w:sz w:val="24"/>
          <w:szCs w:val="24"/>
        </w:rPr>
        <w:t>7</w:t>
      </w:r>
      <w:r>
        <w:rPr>
          <w:sz w:val="24"/>
          <w:szCs w:val="24"/>
        </w:rPr>
        <w:t xml:space="preserve"> </w:t>
      </w:r>
      <w:r w:rsidRPr="00855F85">
        <w:rPr>
          <w:sz w:val="24"/>
          <w:szCs w:val="24"/>
        </w:rPr>
        <w:t>INSTRUKCJA PRAWIDŁOWGO NAŁOŻENIA I ZDJĘCIA RĘKAWICZEK</w:t>
      </w:r>
    </w:p>
    <w:p w:rsidR="00E727A7" w:rsidRPr="00855F85" w:rsidRDefault="00E727A7" w:rsidP="00E727A7">
      <w:pPr>
        <w:shd w:val="clear" w:color="auto" w:fill="FFFFFF"/>
        <w:spacing w:after="0" w:line="40" w:lineRule="atLeast"/>
        <w:textAlignment w:val="baseline"/>
        <w:rPr>
          <w:sz w:val="24"/>
          <w:szCs w:val="24"/>
        </w:rPr>
      </w:pPr>
      <w:r>
        <w:rPr>
          <w:b/>
          <w:sz w:val="24"/>
          <w:szCs w:val="24"/>
        </w:rPr>
        <w:t>ZAŁĄCZNIK NR 8</w:t>
      </w:r>
      <w:r>
        <w:rPr>
          <w:sz w:val="24"/>
          <w:szCs w:val="24"/>
        </w:rPr>
        <w:t xml:space="preserve"> </w:t>
      </w:r>
      <w:r w:rsidRPr="00855F85">
        <w:rPr>
          <w:sz w:val="24"/>
          <w:szCs w:val="24"/>
        </w:rPr>
        <w:t>INSTRUKCJA DOTYCZĄCA PROFILAKTYKI ZAKAŻENIA KORONAWIRUSEM</w:t>
      </w:r>
    </w:p>
    <w:p w:rsidR="00E727A7" w:rsidRPr="00855F85" w:rsidRDefault="00E727A7" w:rsidP="00E727A7">
      <w:pPr>
        <w:shd w:val="clear" w:color="auto" w:fill="FFFFFF"/>
        <w:spacing w:after="0" w:line="40" w:lineRule="atLeast"/>
        <w:textAlignment w:val="baseline"/>
        <w:rPr>
          <w:sz w:val="24"/>
          <w:szCs w:val="24"/>
        </w:rPr>
      </w:pPr>
      <w:r>
        <w:rPr>
          <w:b/>
          <w:sz w:val="24"/>
          <w:szCs w:val="24"/>
        </w:rPr>
        <w:t>ZAŁĄCZNIK NR 9</w:t>
      </w:r>
      <w:r>
        <w:rPr>
          <w:sz w:val="24"/>
          <w:szCs w:val="24"/>
        </w:rPr>
        <w:t xml:space="preserve"> </w:t>
      </w:r>
      <w:r w:rsidRPr="00855F85">
        <w:rPr>
          <w:sz w:val="24"/>
          <w:szCs w:val="24"/>
        </w:rPr>
        <w:t xml:space="preserve">PRZYKŁADOWY KONTRAKT NAUCZYCIELA Z DZIEĆMI </w:t>
      </w:r>
    </w:p>
    <w:p w:rsidR="00E727A7" w:rsidRPr="00855F85" w:rsidRDefault="00E727A7" w:rsidP="00E727A7">
      <w:pPr>
        <w:shd w:val="clear" w:color="auto" w:fill="FFFFFF"/>
        <w:spacing w:after="0" w:line="40" w:lineRule="atLeast"/>
        <w:textAlignment w:val="baseline"/>
        <w:rPr>
          <w:sz w:val="24"/>
          <w:szCs w:val="24"/>
        </w:rPr>
      </w:pPr>
      <w:r>
        <w:rPr>
          <w:b/>
          <w:sz w:val="24"/>
          <w:szCs w:val="24"/>
        </w:rPr>
        <w:t>ZAŁĄCZNIK NR 10</w:t>
      </w:r>
      <w:r>
        <w:rPr>
          <w:sz w:val="24"/>
          <w:szCs w:val="24"/>
        </w:rPr>
        <w:t xml:space="preserve"> </w:t>
      </w:r>
      <w:r w:rsidRPr="00855F85">
        <w:rPr>
          <w:sz w:val="24"/>
          <w:szCs w:val="24"/>
        </w:rPr>
        <w:t>REJESTR CZYNNOŚCI CODZIENNEGO CZYSZCZENIA I DEZYNFEKCJI POMIESZCZEŃ ORAZ POWIERZCHNI</w:t>
      </w:r>
    </w:p>
    <w:p w:rsidR="00E727A7" w:rsidRPr="00855F85" w:rsidRDefault="00E727A7" w:rsidP="00E727A7">
      <w:pPr>
        <w:shd w:val="clear" w:color="auto" w:fill="FFFFFF"/>
        <w:spacing w:after="0" w:line="40" w:lineRule="atLeast"/>
        <w:textAlignment w:val="baseline"/>
        <w:rPr>
          <w:sz w:val="24"/>
          <w:szCs w:val="24"/>
        </w:rPr>
      </w:pPr>
      <w:r>
        <w:rPr>
          <w:b/>
          <w:sz w:val="24"/>
          <w:szCs w:val="24"/>
        </w:rPr>
        <w:t>ZAŁĄCZNIK NR 11</w:t>
      </w:r>
      <w:r>
        <w:rPr>
          <w:sz w:val="24"/>
          <w:szCs w:val="24"/>
        </w:rPr>
        <w:t xml:space="preserve"> </w:t>
      </w:r>
      <w:r w:rsidRPr="00855F85">
        <w:rPr>
          <w:sz w:val="24"/>
          <w:szCs w:val="24"/>
        </w:rPr>
        <w:t>REJESTR CZYNNOŚCI CZYSZCZENIA I DEZYNFEKCJI POMIESZCZEŃ ORAZ POWIERZCHNI PO STWIERDZENIU W PLACÓWCE PRZYPADKU PODEJRZENIA KORONAWIRUSA</w:t>
      </w:r>
    </w:p>
    <w:p w:rsidR="00E727A7" w:rsidRDefault="00E727A7" w:rsidP="00E727A7">
      <w:pPr>
        <w:shd w:val="clear" w:color="auto" w:fill="FFFFFF"/>
        <w:spacing w:after="0" w:line="40" w:lineRule="atLeast"/>
        <w:textAlignment w:val="baseline"/>
        <w:rPr>
          <w:sz w:val="24"/>
          <w:szCs w:val="24"/>
        </w:rPr>
      </w:pPr>
      <w:r w:rsidRPr="00855F85">
        <w:rPr>
          <w:b/>
          <w:sz w:val="24"/>
          <w:szCs w:val="24"/>
        </w:rPr>
        <w:t>ZAŁĄCZNIK NR 1</w:t>
      </w:r>
      <w:r>
        <w:rPr>
          <w:b/>
          <w:sz w:val="24"/>
          <w:szCs w:val="24"/>
        </w:rPr>
        <w:t>2</w:t>
      </w:r>
      <w:r>
        <w:rPr>
          <w:sz w:val="24"/>
          <w:szCs w:val="24"/>
        </w:rPr>
        <w:t xml:space="preserve"> </w:t>
      </w:r>
      <w:r w:rsidRPr="00855F85">
        <w:rPr>
          <w:sz w:val="24"/>
          <w:szCs w:val="24"/>
        </w:rPr>
        <w:t>PLAN HIGIENY PRZEDSZKOLA</w:t>
      </w:r>
    </w:p>
    <w:p w:rsidR="00E727A7" w:rsidRDefault="00E727A7" w:rsidP="00E727A7">
      <w:pPr>
        <w:shd w:val="clear" w:color="auto" w:fill="FFFFFF"/>
        <w:spacing w:after="96" w:line="384" w:lineRule="atLeast"/>
        <w:textAlignment w:val="baseline"/>
        <w:rPr>
          <w:rFonts w:eastAsia="Times New Roman" w:cs="Calibri"/>
          <w:b/>
          <w:bCs/>
          <w:color w:val="111111"/>
          <w:sz w:val="24"/>
          <w:szCs w:val="24"/>
        </w:rPr>
      </w:pPr>
    </w:p>
    <w:p w:rsidR="00E727A7" w:rsidRDefault="00E727A7" w:rsidP="00E727A7">
      <w:pPr>
        <w:shd w:val="clear" w:color="auto" w:fill="FFFFFF"/>
        <w:spacing w:after="96" w:line="384" w:lineRule="atLeast"/>
        <w:textAlignment w:val="baseline"/>
        <w:rPr>
          <w:rFonts w:eastAsia="Times New Roman" w:cs="Calibri"/>
          <w:b/>
          <w:bCs/>
          <w:color w:val="111111"/>
          <w:sz w:val="24"/>
          <w:szCs w:val="24"/>
        </w:rPr>
      </w:pPr>
    </w:p>
    <w:p w:rsidR="00E727A7" w:rsidRDefault="00E727A7" w:rsidP="00E727A7">
      <w:pPr>
        <w:shd w:val="clear" w:color="auto" w:fill="FFFFFF"/>
        <w:spacing w:after="96" w:line="384" w:lineRule="atLeast"/>
        <w:textAlignment w:val="baseline"/>
        <w:rPr>
          <w:rFonts w:eastAsia="Times New Roman" w:cs="Calibri"/>
          <w:b/>
          <w:bCs/>
          <w:color w:val="111111"/>
          <w:sz w:val="24"/>
          <w:szCs w:val="24"/>
        </w:rPr>
      </w:pPr>
    </w:p>
    <w:p w:rsidR="00E727A7" w:rsidRDefault="00E727A7" w:rsidP="00E727A7">
      <w:pPr>
        <w:shd w:val="clear" w:color="auto" w:fill="FFFFFF"/>
        <w:spacing w:after="96" w:line="384" w:lineRule="atLeast"/>
        <w:textAlignment w:val="baseline"/>
        <w:rPr>
          <w:rFonts w:eastAsia="Times New Roman" w:cs="Calibri"/>
          <w:b/>
          <w:bCs/>
          <w:color w:val="111111"/>
          <w:sz w:val="24"/>
          <w:szCs w:val="24"/>
        </w:rPr>
      </w:pPr>
    </w:p>
    <w:p w:rsidR="00E727A7" w:rsidRDefault="00E727A7" w:rsidP="00E727A7">
      <w:pPr>
        <w:shd w:val="clear" w:color="auto" w:fill="FFFFFF"/>
        <w:spacing w:after="96" w:line="384" w:lineRule="atLeast"/>
        <w:textAlignment w:val="baseline"/>
        <w:rPr>
          <w:rFonts w:eastAsia="Times New Roman" w:cs="Calibri"/>
          <w:b/>
          <w:bCs/>
          <w:color w:val="111111"/>
          <w:sz w:val="24"/>
          <w:szCs w:val="24"/>
        </w:rPr>
      </w:pPr>
    </w:p>
    <w:p w:rsidR="00E727A7" w:rsidRDefault="00E727A7" w:rsidP="00E727A7">
      <w:pPr>
        <w:shd w:val="clear" w:color="auto" w:fill="FFFFFF"/>
        <w:spacing w:after="96" w:line="384" w:lineRule="atLeast"/>
        <w:textAlignment w:val="baseline"/>
        <w:rPr>
          <w:rFonts w:eastAsia="Times New Roman" w:cs="Calibri"/>
          <w:b/>
          <w:bCs/>
          <w:color w:val="111111"/>
          <w:sz w:val="24"/>
          <w:szCs w:val="24"/>
        </w:rPr>
      </w:pPr>
    </w:p>
    <w:p w:rsidR="00E727A7" w:rsidRDefault="00E727A7" w:rsidP="00E727A7">
      <w:pPr>
        <w:shd w:val="clear" w:color="auto" w:fill="FFFFFF"/>
        <w:spacing w:after="96" w:line="384" w:lineRule="atLeast"/>
        <w:textAlignment w:val="baseline"/>
        <w:rPr>
          <w:rFonts w:eastAsia="Times New Roman" w:cs="Calibri"/>
          <w:b/>
          <w:bCs/>
          <w:color w:val="111111"/>
          <w:sz w:val="24"/>
          <w:szCs w:val="24"/>
        </w:rPr>
      </w:pPr>
    </w:p>
    <w:p w:rsidR="00E727A7" w:rsidRDefault="00E727A7" w:rsidP="00E727A7">
      <w:pPr>
        <w:shd w:val="clear" w:color="auto" w:fill="FFFFFF"/>
        <w:spacing w:after="96" w:line="384" w:lineRule="atLeast"/>
        <w:textAlignment w:val="baseline"/>
        <w:rPr>
          <w:rFonts w:eastAsia="Times New Roman" w:cs="Calibri"/>
          <w:b/>
          <w:bCs/>
          <w:color w:val="111111"/>
          <w:sz w:val="24"/>
          <w:szCs w:val="24"/>
        </w:rPr>
      </w:pPr>
    </w:p>
    <w:p w:rsidR="00E727A7" w:rsidRDefault="00E727A7" w:rsidP="00E727A7">
      <w:pPr>
        <w:shd w:val="clear" w:color="auto" w:fill="FFFFFF"/>
        <w:spacing w:after="96" w:line="384" w:lineRule="atLeast"/>
        <w:textAlignment w:val="baseline"/>
        <w:rPr>
          <w:rFonts w:eastAsia="Times New Roman" w:cs="Calibri"/>
          <w:b/>
          <w:bCs/>
          <w:color w:val="111111"/>
          <w:sz w:val="24"/>
          <w:szCs w:val="24"/>
        </w:rPr>
      </w:pPr>
    </w:p>
    <w:p w:rsidR="00322BA3" w:rsidRDefault="00322BA3" w:rsidP="00E727A7">
      <w:pPr>
        <w:shd w:val="clear" w:color="auto" w:fill="FFFFFF"/>
        <w:spacing w:after="96" w:line="384" w:lineRule="atLeast"/>
        <w:textAlignment w:val="baseline"/>
        <w:rPr>
          <w:rFonts w:eastAsia="Times New Roman" w:cs="Calibri"/>
          <w:b/>
          <w:bCs/>
          <w:color w:val="111111"/>
          <w:sz w:val="24"/>
          <w:szCs w:val="24"/>
        </w:rPr>
      </w:pPr>
    </w:p>
    <w:p w:rsidR="00322BA3" w:rsidRDefault="00322BA3" w:rsidP="00E727A7">
      <w:pPr>
        <w:shd w:val="clear" w:color="auto" w:fill="FFFFFF"/>
        <w:spacing w:after="96" w:line="384" w:lineRule="atLeast"/>
        <w:textAlignment w:val="baseline"/>
        <w:rPr>
          <w:rFonts w:eastAsia="Times New Roman" w:cs="Calibri"/>
          <w:b/>
          <w:bCs/>
          <w:color w:val="111111"/>
          <w:sz w:val="24"/>
          <w:szCs w:val="24"/>
        </w:rPr>
      </w:pPr>
    </w:p>
    <w:p w:rsidR="00322BA3" w:rsidRDefault="00322BA3" w:rsidP="00E727A7">
      <w:pPr>
        <w:shd w:val="clear" w:color="auto" w:fill="FFFFFF"/>
        <w:spacing w:after="96" w:line="384" w:lineRule="atLeast"/>
        <w:textAlignment w:val="baseline"/>
        <w:rPr>
          <w:rFonts w:eastAsia="Times New Roman" w:cs="Calibri"/>
          <w:b/>
          <w:bCs/>
          <w:color w:val="111111"/>
          <w:sz w:val="24"/>
          <w:szCs w:val="24"/>
        </w:rPr>
      </w:pPr>
    </w:p>
    <w:p w:rsidR="00322BA3" w:rsidRDefault="00322BA3" w:rsidP="00E727A7">
      <w:pPr>
        <w:shd w:val="clear" w:color="auto" w:fill="FFFFFF"/>
        <w:spacing w:after="96" w:line="384" w:lineRule="atLeast"/>
        <w:textAlignment w:val="baseline"/>
        <w:rPr>
          <w:rFonts w:eastAsia="Times New Roman" w:cs="Calibri"/>
          <w:b/>
          <w:bCs/>
          <w:color w:val="111111"/>
          <w:sz w:val="24"/>
          <w:szCs w:val="24"/>
        </w:rPr>
      </w:pPr>
    </w:p>
    <w:p w:rsidR="00322BA3" w:rsidRDefault="00322BA3" w:rsidP="00E727A7">
      <w:pPr>
        <w:shd w:val="clear" w:color="auto" w:fill="FFFFFF"/>
        <w:spacing w:after="96" w:line="384" w:lineRule="atLeast"/>
        <w:textAlignment w:val="baseline"/>
        <w:rPr>
          <w:rFonts w:eastAsia="Times New Roman" w:cs="Calibri"/>
          <w:b/>
          <w:bCs/>
          <w:color w:val="111111"/>
          <w:sz w:val="24"/>
          <w:szCs w:val="24"/>
        </w:rPr>
      </w:pPr>
    </w:p>
    <w:p w:rsidR="00322BA3" w:rsidRDefault="00322BA3" w:rsidP="00E727A7">
      <w:pPr>
        <w:shd w:val="clear" w:color="auto" w:fill="FFFFFF"/>
        <w:spacing w:after="96" w:line="384" w:lineRule="atLeast"/>
        <w:textAlignment w:val="baseline"/>
        <w:rPr>
          <w:rFonts w:eastAsia="Times New Roman" w:cs="Calibri"/>
          <w:b/>
          <w:bCs/>
          <w:color w:val="111111"/>
          <w:sz w:val="24"/>
          <w:szCs w:val="24"/>
        </w:rPr>
      </w:pPr>
    </w:p>
    <w:p w:rsidR="00322BA3" w:rsidRDefault="00322BA3" w:rsidP="00E727A7">
      <w:pPr>
        <w:shd w:val="clear" w:color="auto" w:fill="FFFFFF"/>
        <w:spacing w:after="96" w:line="384" w:lineRule="atLeast"/>
        <w:textAlignment w:val="baseline"/>
        <w:rPr>
          <w:rFonts w:eastAsia="Times New Roman" w:cs="Calibri"/>
          <w:b/>
          <w:bCs/>
          <w:color w:val="111111"/>
          <w:sz w:val="24"/>
          <w:szCs w:val="24"/>
        </w:rPr>
      </w:pPr>
    </w:p>
    <w:p w:rsidR="00E727A7" w:rsidRPr="00704465" w:rsidRDefault="00E727A7" w:rsidP="00E727A7">
      <w:pPr>
        <w:shd w:val="clear" w:color="auto" w:fill="FFFFFF"/>
        <w:spacing w:after="96" w:line="384" w:lineRule="atLeast"/>
        <w:textAlignment w:val="baseline"/>
        <w:rPr>
          <w:rFonts w:eastAsia="Times New Roman" w:cs="Calibri"/>
          <w:b/>
          <w:bCs/>
          <w:color w:val="111111"/>
          <w:sz w:val="24"/>
          <w:szCs w:val="24"/>
        </w:rPr>
      </w:pPr>
      <w:r w:rsidRPr="00704465">
        <w:rPr>
          <w:rFonts w:eastAsia="Times New Roman" w:cs="Calibri"/>
          <w:b/>
          <w:bCs/>
          <w:color w:val="111111"/>
          <w:sz w:val="24"/>
          <w:szCs w:val="24"/>
        </w:rPr>
        <w:t xml:space="preserve">WZÓR 1. </w:t>
      </w:r>
    </w:p>
    <w:p w:rsidR="00322BA3" w:rsidRDefault="00322BA3" w:rsidP="00E727A7">
      <w:pPr>
        <w:spacing w:before="100" w:beforeAutospacing="1" w:after="0" w:line="240" w:lineRule="auto"/>
        <w:jc w:val="center"/>
        <w:rPr>
          <w:rFonts w:eastAsia="Times New Roman" w:cs="Calibri"/>
          <w:b/>
          <w:bCs/>
          <w:sz w:val="24"/>
          <w:szCs w:val="24"/>
        </w:rPr>
      </w:pPr>
    </w:p>
    <w:p w:rsidR="00322BA3" w:rsidRDefault="00322BA3" w:rsidP="00E727A7">
      <w:pPr>
        <w:spacing w:before="100" w:beforeAutospacing="1" w:after="0" w:line="240" w:lineRule="auto"/>
        <w:jc w:val="center"/>
        <w:rPr>
          <w:rFonts w:eastAsia="Times New Roman" w:cs="Calibri"/>
          <w:b/>
          <w:bCs/>
          <w:sz w:val="24"/>
          <w:szCs w:val="24"/>
        </w:rPr>
      </w:pPr>
    </w:p>
    <w:p w:rsidR="00322BA3" w:rsidRDefault="00322BA3" w:rsidP="00E727A7">
      <w:pPr>
        <w:spacing w:before="100" w:beforeAutospacing="1" w:after="0" w:line="240" w:lineRule="auto"/>
        <w:jc w:val="center"/>
        <w:rPr>
          <w:rFonts w:eastAsia="Times New Roman" w:cs="Calibri"/>
          <w:b/>
          <w:bCs/>
          <w:sz w:val="24"/>
          <w:szCs w:val="24"/>
        </w:rPr>
      </w:pPr>
    </w:p>
    <w:p w:rsidR="00E727A7" w:rsidRPr="00704465" w:rsidRDefault="00322BA3" w:rsidP="00E727A7">
      <w:pPr>
        <w:spacing w:before="100" w:beforeAutospacing="1" w:after="0" w:line="240" w:lineRule="auto"/>
        <w:jc w:val="center"/>
        <w:rPr>
          <w:rFonts w:eastAsia="Times New Roman" w:cs="Calibri"/>
          <w:sz w:val="24"/>
          <w:szCs w:val="24"/>
        </w:rPr>
      </w:pPr>
      <w:r>
        <w:rPr>
          <w:rFonts w:eastAsia="Times New Roman" w:cs="Calibri"/>
          <w:b/>
          <w:bCs/>
          <w:sz w:val="24"/>
          <w:szCs w:val="24"/>
        </w:rPr>
        <w:t>Zarządzenie nr 8</w:t>
      </w:r>
      <w:r w:rsidR="00E727A7" w:rsidRPr="008E24C1">
        <w:rPr>
          <w:rFonts w:eastAsia="Times New Roman" w:cs="Calibri"/>
          <w:b/>
          <w:bCs/>
          <w:sz w:val="24"/>
          <w:szCs w:val="24"/>
        </w:rPr>
        <w:t>/</w:t>
      </w:r>
      <w:r w:rsidR="00E727A7" w:rsidRPr="008E24C1">
        <w:rPr>
          <w:rFonts w:eastAsia="Times New Roman" w:cs="Calibri"/>
          <w:b/>
          <w:sz w:val="24"/>
          <w:szCs w:val="24"/>
        </w:rPr>
        <w:t xml:space="preserve"> </w:t>
      </w:r>
      <w:r w:rsidR="00E727A7" w:rsidRPr="008E24C1">
        <w:rPr>
          <w:rFonts w:eastAsia="Times New Roman" w:cs="Calibri"/>
          <w:b/>
          <w:bCs/>
          <w:sz w:val="24"/>
          <w:szCs w:val="24"/>
        </w:rPr>
        <w:t>2020</w:t>
      </w:r>
    </w:p>
    <w:p w:rsidR="00E727A7" w:rsidRPr="00704465" w:rsidRDefault="00E727A7" w:rsidP="00E727A7">
      <w:pPr>
        <w:spacing w:after="60" w:line="240" w:lineRule="auto"/>
        <w:jc w:val="center"/>
        <w:outlineLvl w:val="1"/>
        <w:rPr>
          <w:rFonts w:eastAsia="Times New Roman" w:cs="Calibri"/>
          <w:sz w:val="24"/>
          <w:szCs w:val="24"/>
        </w:rPr>
      </w:pPr>
      <w:r w:rsidRPr="00704465">
        <w:rPr>
          <w:rFonts w:eastAsia="Times New Roman" w:cs="Calibri"/>
          <w:sz w:val="24"/>
          <w:szCs w:val="24"/>
        </w:rPr>
        <w:t>Dyrekt</w:t>
      </w:r>
      <w:r w:rsidR="00322BA3">
        <w:rPr>
          <w:rFonts w:eastAsia="Times New Roman" w:cs="Calibri"/>
          <w:sz w:val="24"/>
          <w:szCs w:val="24"/>
        </w:rPr>
        <w:t>ora Przedszkola Miejskiego nr 10</w:t>
      </w:r>
      <w:r w:rsidRPr="00704465">
        <w:rPr>
          <w:rFonts w:eastAsia="Times New Roman" w:cs="Calibri"/>
          <w:sz w:val="24"/>
          <w:szCs w:val="24"/>
        </w:rPr>
        <w:t xml:space="preserve"> w Bytomiu </w:t>
      </w:r>
    </w:p>
    <w:p w:rsidR="00E727A7" w:rsidRPr="00704465" w:rsidRDefault="00E727A7" w:rsidP="00E727A7">
      <w:pPr>
        <w:spacing w:after="60" w:line="240" w:lineRule="auto"/>
        <w:jc w:val="center"/>
        <w:outlineLvl w:val="1"/>
        <w:rPr>
          <w:rFonts w:eastAsia="Times New Roman" w:cs="Calibri"/>
          <w:b/>
          <w:bCs/>
          <w:sz w:val="24"/>
          <w:szCs w:val="24"/>
        </w:rPr>
      </w:pPr>
      <w:r w:rsidRPr="00704465">
        <w:rPr>
          <w:rFonts w:eastAsia="Times New Roman" w:cs="Calibri"/>
          <w:b/>
          <w:bCs/>
          <w:sz w:val="24"/>
          <w:szCs w:val="24"/>
        </w:rPr>
        <w:t xml:space="preserve">z dnia </w:t>
      </w:r>
      <w:r w:rsidR="00322BA3">
        <w:rPr>
          <w:rFonts w:eastAsia="Times New Roman" w:cs="Calibri"/>
          <w:b/>
          <w:bCs/>
          <w:sz w:val="24"/>
          <w:szCs w:val="24"/>
        </w:rPr>
        <w:t>28</w:t>
      </w:r>
      <w:r>
        <w:rPr>
          <w:rFonts w:eastAsia="Times New Roman" w:cs="Calibri"/>
          <w:b/>
          <w:bCs/>
          <w:sz w:val="24"/>
          <w:szCs w:val="24"/>
        </w:rPr>
        <w:t xml:space="preserve"> maja </w:t>
      </w:r>
      <w:r w:rsidRPr="00704465">
        <w:rPr>
          <w:rFonts w:eastAsia="Times New Roman" w:cs="Calibri"/>
          <w:b/>
          <w:bCs/>
          <w:sz w:val="24"/>
          <w:szCs w:val="24"/>
        </w:rPr>
        <w:t xml:space="preserve"> 2020 r. dotyczące </w:t>
      </w:r>
      <w:bookmarkStart w:id="1" w:name="_Hlk39525985"/>
      <w:r w:rsidRPr="00704465">
        <w:rPr>
          <w:rFonts w:cs="Calibri"/>
          <w:sz w:val="24"/>
          <w:szCs w:val="24"/>
        </w:rPr>
        <w:t>PROCEDURA BEZPIECZEŃSTWA WEWNĘTRZNEGO na wypadek wystąpienia choroby zakaźnej ze szczególnym uwzględnieniem COVID-19.</w:t>
      </w:r>
      <w:bookmarkEnd w:id="1"/>
    </w:p>
    <w:p w:rsidR="00E727A7" w:rsidRPr="00704465" w:rsidRDefault="00E727A7" w:rsidP="00E727A7">
      <w:pPr>
        <w:spacing w:before="100" w:beforeAutospacing="1" w:after="0" w:line="240" w:lineRule="auto"/>
        <w:rPr>
          <w:rFonts w:eastAsia="Times New Roman" w:cs="Calibri"/>
          <w:sz w:val="24"/>
          <w:szCs w:val="24"/>
        </w:rPr>
      </w:pPr>
      <w:r w:rsidRPr="00704465">
        <w:rPr>
          <w:rFonts w:eastAsia="Times New Roman" w:cs="Calibri"/>
          <w:sz w:val="24"/>
          <w:szCs w:val="24"/>
        </w:rPr>
        <w:t>Na podstawie:</w:t>
      </w:r>
    </w:p>
    <w:p w:rsidR="00E727A7" w:rsidRPr="00704465" w:rsidRDefault="00E727A7" w:rsidP="00E727A7">
      <w:pPr>
        <w:shd w:val="clear" w:color="auto" w:fill="FFFFFF"/>
        <w:spacing w:before="120" w:after="0" w:line="240" w:lineRule="auto"/>
        <w:rPr>
          <w:rFonts w:eastAsia="Times New Roman" w:cs="Calibri"/>
          <w:sz w:val="24"/>
          <w:szCs w:val="24"/>
        </w:rPr>
      </w:pPr>
      <w:r w:rsidRPr="00704465">
        <w:rPr>
          <w:rFonts w:eastAsia="Times New Roman" w:cs="Calibri"/>
          <w:sz w:val="24"/>
          <w:szCs w:val="24"/>
        </w:rPr>
        <w:t xml:space="preserve">Rozporządzenia Ministra Edukacji Narodowej z dnia 11 marca 2020 r. </w:t>
      </w:r>
      <w:r w:rsidRPr="00704465">
        <w:rPr>
          <w:rFonts w:eastAsia="Times New Roman" w:cs="Calibri"/>
          <w:bCs/>
          <w:sz w:val="24"/>
          <w:szCs w:val="24"/>
        </w:rPr>
        <w:t>w sprawie czasowego ograniczenia funkcjonowania jednostek systemu oświaty w związku z zapobieganiem, przeciwdziałaniem i zwalczaniem COVID-19</w:t>
      </w:r>
      <w:r w:rsidRPr="00704465">
        <w:rPr>
          <w:rFonts w:eastAsia="Times New Roman" w:cs="Calibri"/>
          <w:sz w:val="24"/>
          <w:szCs w:val="24"/>
        </w:rPr>
        <w:t xml:space="preserve"> </w:t>
      </w:r>
      <w:r w:rsidRPr="00704465">
        <w:rPr>
          <w:rFonts w:eastAsia="Times New Roman" w:cs="Calibri"/>
          <w:bCs/>
          <w:sz w:val="24"/>
          <w:szCs w:val="24"/>
        </w:rPr>
        <w:t xml:space="preserve">(Dz. U. z 2020 r. poz. 410 z późn.zm.) oraz </w:t>
      </w:r>
    </w:p>
    <w:p w:rsidR="00E727A7" w:rsidRPr="00704465" w:rsidRDefault="00E727A7" w:rsidP="00E727A7">
      <w:pPr>
        <w:shd w:val="clear" w:color="auto" w:fill="FFFFFF"/>
        <w:spacing w:before="120" w:after="0" w:line="240" w:lineRule="auto"/>
        <w:rPr>
          <w:rFonts w:eastAsia="Times New Roman" w:cs="Calibri"/>
          <w:sz w:val="24"/>
          <w:szCs w:val="24"/>
        </w:rPr>
      </w:pPr>
      <w:r w:rsidRPr="00704465">
        <w:rPr>
          <w:rFonts w:eastAsia="Times New Roman" w:cs="Calibri"/>
          <w:sz w:val="24"/>
          <w:szCs w:val="24"/>
        </w:rPr>
        <w:t xml:space="preserve">Rozporządzenia MEN z dnia 20 marca 2020 r. w sprawie szczególnych rozwiązań w okresie czasowego ograniczenia funkcjonowania jednostek systemu oświaty w związku z zapobieganiem, przeciwdziałaniem i zwalczaniem COVID-19 (Dz. U. z 2020 r. poz. 493 z </w:t>
      </w:r>
      <w:proofErr w:type="spellStart"/>
      <w:r w:rsidRPr="00704465">
        <w:rPr>
          <w:rFonts w:eastAsia="Times New Roman" w:cs="Calibri"/>
          <w:sz w:val="24"/>
          <w:szCs w:val="24"/>
        </w:rPr>
        <w:t>późn</w:t>
      </w:r>
      <w:proofErr w:type="spellEnd"/>
      <w:r w:rsidRPr="00704465">
        <w:rPr>
          <w:rFonts w:eastAsia="Times New Roman" w:cs="Calibri"/>
          <w:sz w:val="24"/>
          <w:szCs w:val="24"/>
        </w:rPr>
        <w:t>. Zm.) oraz</w:t>
      </w:r>
    </w:p>
    <w:p w:rsidR="00E727A7" w:rsidRPr="00704465" w:rsidRDefault="00E727A7" w:rsidP="00E727A7">
      <w:pPr>
        <w:spacing w:before="100" w:beforeAutospacing="1" w:after="0" w:line="240" w:lineRule="auto"/>
        <w:jc w:val="center"/>
        <w:rPr>
          <w:rFonts w:eastAsia="Times New Roman" w:cs="Calibri"/>
          <w:sz w:val="24"/>
          <w:szCs w:val="24"/>
        </w:rPr>
      </w:pPr>
      <w:r w:rsidRPr="00704465">
        <w:rPr>
          <w:rFonts w:eastAsia="Times New Roman" w:cs="Calibri"/>
          <w:sz w:val="24"/>
          <w:szCs w:val="24"/>
        </w:rPr>
        <w:t>art. 8a ust. 5 pkt 2 ustawy z dnia 14 marca 1985 r. o Państwowej Inspekcji Sanitarnej (Dz. U. z 2019 r. poz. 59, oraz z 2020 r. poz. 322, 374 567)</w:t>
      </w:r>
    </w:p>
    <w:p w:rsidR="00E727A7" w:rsidRPr="00704465" w:rsidRDefault="00E727A7" w:rsidP="00E727A7">
      <w:pPr>
        <w:spacing w:after="0" w:line="240" w:lineRule="auto"/>
        <w:rPr>
          <w:rFonts w:eastAsia="Times New Roman" w:cs="Calibri"/>
          <w:sz w:val="24"/>
          <w:szCs w:val="24"/>
        </w:rPr>
      </w:pPr>
    </w:p>
    <w:p w:rsidR="00E727A7" w:rsidRPr="00704465" w:rsidRDefault="00E727A7" w:rsidP="00E727A7">
      <w:pPr>
        <w:spacing w:after="0" w:line="240" w:lineRule="auto"/>
        <w:rPr>
          <w:rFonts w:eastAsia="Times New Roman" w:cs="Calibri"/>
          <w:sz w:val="24"/>
          <w:szCs w:val="24"/>
        </w:rPr>
      </w:pPr>
    </w:p>
    <w:p w:rsidR="00E727A7" w:rsidRPr="00704465" w:rsidRDefault="00E727A7" w:rsidP="00E727A7">
      <w:pPr>
        <w:spacing w:after="0" w:line="240" w:lineRule="auto"/>
        <w:rPr>
          <w:rFonts w:eastAsia="Times New Roman" w:cs="Calibri"/>
          <w:sz w:val="24"/>
          <w:szCs w:val="24"/>
        </w:rPr>
      </w:pPr>
      <w:r w:rsidRPr="00704465">
        <w:rPr>
          <w:rFonts w:eastAsia="Times New Roman" w:cs="Calibri"/>
          <w:sz w:val="24"/>
          <w:szCs w:val="24"/>
        </w:rPr>
        <w:t>Zarządza się co następuje:</w:t>
      </w:r>
    </w:p>
    <w:p w:rsidR="00E727A7" w:rsidRPr="00704465" w:rsidRDefault="00E727A7" w:rsidP="00E727A7">
      <w:pPr>
        <w:spacing w:after="0" w:line="240" w:lineRule="auto"/>
        <w:rPr>
          <w:rFonts w:eastAsia="Times New Roman" w:cs="Calibri"/>
          <w:sz w:val="24"/>
          <w:szCs w:val="24"/>
        </w:rPr>
      </w:pPr>
    </w:p>
    <w:p w:rsidR="00E727A7" w:rsidRPr="00704465" w:rsidRDefault="00E727A7" w:rsidP="00E727A7">
      <w:pPr>
        <w:spacing w:after="0" w:line="240" w:lineRule="auto"/>
        <w:jc w:val="center"/>
        <w:rPr>
          <w:rFonts w:eastAsia="Times New Roman" w:cs="Calibri"/>
          <w:b/>
          <w:bCs/>
          <w:sz w:val="24"/>
          <w:szCs w:val="24"/>
        </w:rPr>
      </w:pPr>
      <w:bookmarkStart w:id="2" w:name="_Hlk39526233"/>
      <w:r w:rsidRPr="00704465">
        <w:rPr>
          <w:rFonts w:eastAsia="Times New Roman" w:cs="Calibri"/>
          <w:b/>
          <w:bCs/>
          <w:sz w:val="24"/>
          <w:szCs w:val="24"/>
        </w:rPr>
        <w:t>§ 1</w:t>
      </w:r>
    </w:p>
    <w:bookmarkEnd w:id="2"/>
    <w:p w:rsidR="00E727A7" w:rsidRPr="00704465" w:rsidRDefault="00E727A7" w:rsidP="00E727A7">
      <w:pPr>
        <w:rPr>
          <w:rFonts w:ascii="Calibri" w:hAnsi="Calibri" w:cs="Calibri"/>
        </w:rPr>
      </w:pPr>
      <w:r>
        <w:rPr>
          <w:rFonts w:ascii="Calibri" w:hAnsi="Calibri" w:cs="Calibri"/>
        </w:rPr>
        <w:t>Wprowadza się do stosowania procedurę bezpieczeństwa na terenie Przedszkola Mi</w:t>
      </w:r>
      <w:r w:rsidR="00322BA3">
        <w:rPr>
          <w:rFonts w:ascii="Calibri" w:hAnsi="Calibri" w:cs="Calibri"/>
        </w:rPr>
        <w:t>ejskiego nr 10</w:t>
      </w:r>
      <w:r>
        <w:rPr>
          <w:rFonts w:ascii="Calibri" w:hAnsi="Calibri" w:cs="Calibri"/>
        </w:rPr>
        <w:t xml:space="preserve"> w Bytomiu w związku z zapobieganiem, przeciwdziałaniem i zwalczaniem COVID- w terminie uzgodnionym z organem prowadzącym.</w:t>
      </w:r>
    </w:p>
    <w:p w:rsidR="00E727A7" w:rsidRPr="00704465" w:rsidRDefault="00E727A7" w:rsidP="00E727A7">
      <w:pPr>
        <w:jc w:val="center"/>
        <w:rPr>
          <w:rFonts w:ascii="Calibri" w:hAnsi="Calibri" w:cs="Calibri"/>
          <w:b/>
        </w:rPr>
      </w:pPr>
      <w:r w:rsidRPr="00704465">
        <w:rPr>
          <w:rFonts w:ascii="Calibri" w:hAnsi="Calibri" w:cs="Calibri"/>
          <w:b/>
        </w:rPr>
        <w:t>§ 2</w:t>
      </w:r>
    </w:p>
    <w:p w:rsidR="00E727A7" w:rsidRPr="00704465" w:rsidRDefault="00E727A7" w:rsidP="00E727A7">
      <w:pPr>
        <w:rPr>
          <w:rFonts w:ascii="Calibri" w:hAnsi="Calibri" w:cs="Calibri"/>
          <w:bCs/>
        </w:rPr>
      </w:pPr>
      <w:r w:rsidRPr="00704465">
        <w:rPr>
          <w:rFonts w:ascii="Calibri" w:hAnsi="Calibri" w:cs="Calibri"/>
          <w:bCs/>
        </w:rPr>
        <w:t xml:space="preserve">Szczegółowa treść procedury zawarta jest w załączniku do zarządzenia. </w:t>
      </w:r>
    </w:p>
    <w:p w:rsidR="00E727A7" w:rsidRPr="00704465" w:rsidRDefault="00E727A7" w:rsidP="00E727A7">
      <w:pPr>
        <w:spacing w:after="0" w:line="240" w:lineRule="auto"/>
        <w:jc w:val="center"/>
        <w:rPr>
          <w:rFonts w:eastAsia="Times New Roman" w:cs="Calibri"/>
          <w:b/>
          <w:sz w:val="24"/>
          <w:szCs w:val="24"/>
        </w:rPr>
      </w:pPr>
      <w:r w:rsidRPr="00704465">
        <w:rPr>
          <w:rFonts w:eastAsia="Times New Roman" w:cs="Calibri"/>
          <w:b/>
          <w:sz w:val="24"/>
          <w:szCs w:val="24"/>
        </w:rPr>
        <w:t>§3</w:t>
      </w:r>
    </w:p>
    <w:p w:rsidR="00E727A7" w:rsidRPr="00704465" w:rsidRDefault="00E727A7" w:rsidP="00E727A7">
      <w:pPr>
        <w:tabs>
          <w:tab w:val="left" w:pos="3672"/>
        </w:tabs>
        <w:spacing w:after="0" w:line="240" w:lineRule="auto"/>
        <w:rPr>
          <w:rFonts w:eastAsia="Times New Roman" w:cs="Calibri"/>
          <w:sz w:val="24"/>
          <w:szCs w:val="24"/>
        </w:rPr>
      </w:pPr>
    </w:p>
    <w:p w:rsidR="00E727A7" w:rsidRPr="00704465" w:rsidRDefault="00E727A7" w:rsidP="00E727A7">
      <w:pPr>
        <w:shd w:val="clear" w:color="auto" w:fill="FEFEFE"/>
        <w:spacing w:before="100" w:beforeAutospacing="1" w:after="0" w:line="312" w:lineRule="atLeast"/>
        <w:jc w:val="both"/>
        <w:rPr>
          <w:rFonts w:eastAsia="Times New Roman" w:cs="Calibri"/>
          <w:sz w:val="24"/>
          <w:szCs w:val="24"/>
        </w:rPr>
      </w:pPr>
      <w:r w:rsidRPr="00704465">
        <w:rPr>
          <w:rFonts w:eastAsia="Times New Roman" w:cs="Calibri"/>
          <w:sz w:val="24"/>
          <w:szCs w:val="24"/>
        </w:rPr>
        <w:t>Zarządzenie wchodzi w życie z dniem podpisania.</w:t>
      </w:r>
    </w:p>
    <w:p w:rsidR="00E727A7" w:rsidRPr="00704465" w:rsidRDefault="00E727A7" w:rsidP="00E727A7">
      <w:pPr>
        <w:shd w:val="clear" w:color="auto" w:fill="FEFEFE"/>
        <w:spacing w:before="100" w:beforeAutospacing="1" w:after="0" w:line="312" w:lineRule="atLeast"/>
        <w:jc w:val="both"/>
        <w:rPr>
          <w:rFonts w:eastAsia="Times New Roman" w:cs="Calibri"/>
          <w:sz w:val="24"/>
          <w:szCs w:val="24"/>
        </w:rPr>
      </w:pPr>
    </w:p>
    <w:p w:rsidR="00E727A7" w:rsidRPr="00704465" w:rsidRDefault="00E727A7" w:rsidP="00E727A7">
      <w:pPr>
        <w:tabs>
          <w:tab w:val="left" w:pos="6264"/>
        </w:tabs>
        <w:spacing w:after="0" w:line="240" w:lineRule="auto"/>
        <w:rPr>
          <w:rFonts w:eastAsia="Times New Roman" w:cs="Calibri"/>
          <w:sz w:val="24"/>
          <w:szCs w:val="24"/>
        </w:rPr>
      </w:pPr>
      <w:r w:rsidRPr="00704465">
        <w:rPr>
          <w:rFonts w:eastAsia="Times New Roman" w:cs="Calibri"/>
          <w:sz w:val="24"/>
          <w:szCs w:val="24"/>
        </w:rPr>
        <w:tab/>
        <w:t>………………………………….</w:t>
      </w:r>
    </w:p>
    <w:p w:rsidR="00E727A7" w:rsidRPr="00704465" w:rsidRDefault="00E727A7" w:rsidP="00E727A7">
      <w:pPr>
        <w:spacing w:after="0" w:line="240" w:lineRule="auto"/>
        <w:rPr>
          <w:rFonts w:eastAsia="Times New Roman" w:cs="Calibri"/>
          <w:sz w:val="24"/>
          <w:szCs w:val="24"/>
        </w:rPr>
      </w:pPr>
    </w:p>
    <w:p w:rsidR="00E727A7" w:rsidRPr="00704465" w:rsidRDefault="00E727A7" w:rsidP="00E727A7">
      <w:pPr>
        <w:tabs>
          <w:tab w:val="left" w:pos="6432"/>
        </w:tabs>
        <w:spacing w:after="0" w:line="240" w:lineRule="auto"/>
        <w:rPr>
          <w:rFonts w:eastAsia="Times New Roman" w:cs="Calibri"/>
          <w:sz w:val="24"/>
          <w:szCs w:val="24"/>
        </w:rPr>
      </w:pPr>
      <w:r w:rsidRPr="00704465">
        <w:rPr>
          <w:rFonts w:eastAsia="Times New Roman" w:cs="Calibri"/>
          <w:sz w:val="24"/>
          <w:szCs w:val="24"/>
        </w:rPr>
        <w:tab/>
        <w:t>/podpis dyrektora/</w:t>
      </w:r>
    </w:p>
    <w:p w:rsidR="00E727A7" w:rsidRPr="00704465" w:rsidRDefault="00E727A7" w:rsidP="00E727A7">
      <w:pPr>
        <w:tabs>
          <w:tab w:val="left" w:pos="6432"/>
        </w:tabs>
        <w:spacing w:after="0" w:line="240" w:lineRule="auto"/>
        <w:rPr>
          <w:rFonts w:eastAsia="Times New Roman" w:cs="Calibri"/>
          <w:b/>
          <w:bCs/>
          <w:sz w:val="24"/>
          <w:szCs w:val="24"/>
        </w:rPr>
      </w:pPr>
    </w:p>
    <w:p w:rsidR="00E727A7" w:rsidRPr="00704465" w:rsidRDefault="00E727A7" w:rsidP="00E727A7">
      <w:pPr>
        <w:tabs>
          <w:tab w:val="left" w:pos="6432"/>
        </w:tabs>
        <w:spacing w:after="0" w:line="240" w:lineRule="auto"/>
        <w:rPr>
          <w:rFonts w:eastAsia="Times New Roman" w:cs="Calibri"/>
          <w:b/>
          <w:bCs/>
          <w:sz w:val="24"/>
          <w:szCs w:val="24"/>
        </w:rPr>
      </w:pPr>
    </w:p>
    <w:p w:rsidR="00E727A7" w:rsidRPr="00704465" w:rsidRDefault="00E727A7" w:rsidP="00E727A7">
      <w:pPr>
        <w:tabs>
          <w:tab w:val="left" w:pos="6432"/>
        </w:tabs>
        <w:spacing w:after="0" w:line="240" w:lineRule="auto"/>
        <w:rPr>
          <w:rFonts w:eastAsia="Times New Roman" w:cs="Calibri"/>
          <w:b/>
          <w:bCs/>
          <w:sz w:val="24"/>
          <w:szCs w:val="24"/>
        </w:rPr>
      </w:pPr>
    </w:p>
    <w:p w:rsidR="00E727A7" w:rsidRDefault="00E727A7" w:rsidP="00E727A7">
      <w:pPr>
        <w:tabs>
          <w:tab w:val="left" w:pos="6432"/>
        </w:tabs>
        <w:spacing w:after="0" w:line="240" w:lineRule="auto"/>
        <w:rPr>
          <w:rFonts w:eastAsia="Times New Roman" w:cs="Calibri"/>
          <w:b/>
          <w:bCs/>
          <w:sz w:val="24"/>
          <w:szCs w:val="24"/>
        </w:rPr>
      </w:pPr>
    </w:p>
    <w:p w:rsidR="00E727A7" w:rsidRDefault="00E727A7" w:rsidP="00E727A7">
      <w:pPr>
        <w:tabs>
          <w:tab w:val="left" w:pos="6432"/>
        </w:tabs>
        <w:spacing w:after="0" w:line="240" w:lineRule="auto"/>
        <w:rPr>
          <w:rFonts w:eastAsia="Times New Roman" w:cs="Calibri"/>
          <w:b/>
          <w:bCs/>
          <w:sz w:val="24"/>
          <w:szCs w:val="24"/>
        </w:rPr>
      </w:pPr>
    </w:p>
    <w:p w:rsidR="00E727A7" w:rsidRDefault="00E727A7" w:rsidP="00E727A7">
      <w:pPr>
        <w:tabs>
          <w:tab w:val="left" w:pos="6432"/>
        </w:tabs>
        <w:spacing w:after="0" w:line="240" w:lineRule="auto"/>
        <w:rPr>
          <w:rFonts w:eastAsia="Times New Roman" w:cs="Calibri"/>
          <w:b/>
          <w:bCs/>
          <w:sz w:val="24"/>
          <w:szCs w:val="24"/>
        </w:rPr>
      </w:pPr>
    </w:p>
    <w:p w:rsidR="00322BA3" w:rsidRDefault="00322BA3" w:rsidP="00E727A7">
      <w:pPr>
        <w:tabs>
          <w:tab w:val="left" w:pos="6432"/>
        </w:tabs>
        <w:spacing w:after="0" w:line="240" w:lineRule="auto"/>
        <w:rPr>
          <w:rFonts w:eastAsia="Times New Roman" w:cs="Calibri"/>
          <w:b/>
          <w:bCs/>
          <w:sz w:val="24"/>
          <w:szCs w:val="24"/>
        </w:rPr>
      </w:pPr>
    </w:p>
    <w:p w:rsidR="00322BA3" w:rsidRDefault="00322BA3" w:rsidP="00E727A7">
      <w:pPr>
        <w:tabs>
          <w:tab w:val="left" w:pos="6432"/>
        </w:tabs>
        <w:spacing w:after="0" w:line="240" w:lineRule="auto"/>
        <w:rPr>
          <w:rFonts w:eastAsia="Times New Roman" w:cs="Calibri"/>
          <w:b/>
          <w:bCs/>
          <w:sz w:val="24"/>
          <w:szCs w:val="24"/>
        </w:rPr>
      </w:pPr>
    </w:p>
    <w:p w:rsidR="00322BA3" w:rsidRPr="00704465" w:rsidRDefault="00322BA3" w:rsidP="00E727A7">
      <w:pPr>
        <w:tabs>
          <w:tab w:val="left" w:pos="6432"/>
        </w:tabs>
        <w:spacing w:after="0" w:line="240" w:lineRule="auto"/>
        <w:rPr>
          <w:rFonts w:eastAsia="Times New Roman" w:cs="Calibri"/>
          <w:b/>
          <w:bCs/>
          <w:sz w:val="24"/>
          <w:szCs w:val="24"/>
        </w:rPr>
      </w:pPr>
    </w:p>
    <w:p w:rsidR="00E727A7" w:rsidRPr="00704465" w:rsidRDefault="00E727A7" w:rsidP="00E727A7">
      <w:pPr>
        <w:tabs>
          <w:tab w:val="left" w:pos="6432"/>
        </w:tabs>
        <w:spacing w:after="0" w:line="240" w:lineRule="auto"/>
        <w:rPr>
          <w:rFonts w:eastAsia="Times New Roman" w:cs="Calibri"/>
          <w:b/>
          <w:bCs/>
          <w:sz w:val="24"/>
          <w:szCs w:val="24"/>
        </w:rPr>
      </w:pPr>
    </w:p>
    <w:p w:rsidR="00E727A7" w:rsidRPr="00704465" w:rsidRDefault="00E727A7" w:rsidP="00E727A7">
      <w:pPr>
        <w:tabs>
          <w:tab w:val="left" w:pos="6432"/>
        </w:tabs>
        <w:spacing w:after="0" w:line="240" w:lineRule="auto"/>
        <w:rPr>
          <w:rFonts w:eastAsia="Times New Roman" w:cs="Calibri"/>
          <w:b/>
          <w:bCs/>
          <w:sz w:val="24"/>
          <w:szCs w:val="24"/>
        </w:rPr>
      </w:pPr>
    </w:p>
    <w:p w:rsidR="00E727A7" w:rsidRPr="00704465" w:rsidRDefault="00E727A7" w:rsidP="00E727A7">
      <w:pPr>
        <w:tabs>
          <w:tab w:val="left" w:pos="6432"/>
        </w:tabs>
        <w:spacing w:after="0" w:line="240" w:lineRule="auto"/>
        <w:rPr>
          <w:rFonts w:eastAsia="Times New Roman" w:cs="Calibri"/>
          <w:sz w:val="24"/>
          <w:szCs w:val="24"/>
        </w:rPr>
      </w:pPr>
      <w:r w:rsidRPr="00704465">
        <w:rPr>
          <w:rFonts w:eastAsia="Times New Roman" w:cs="Calibri"/>
          <w:b/>
          <w:bCs/>
          <w:sz w:val="24"/>
          <w:szCs w:val="24"/>
        </w:rPr>
        <w:t xml:space="preserve">WZÓR 2 </w:t>
      </w:r>
      <w:r w:rsidRPr="00704465">
        <w:rPr>
          <w:rFonts w:eastAsia="Times New Roman" w:cs="Calibri"/>
          <w:b/>
          <w:bCs/>
          <w:sz w:val="24"/>
          <w:szCs w:val="24"/>
        </w:rPr>
        <w:tab/>
      </w:r>
    </w:p>
    <w:p w:rsidR="00E727A7" w:rsidRPr="00704465" w:rsidRDefault="00E727A7" w:rsidP="00E727A7">
      <w:pPr>
        <w:jc w:val="center"/>
        <w:rPr>
          <w:rFonts w:ascii="Calibri" w:hAnsi="Calibri" w:cs="Calibri"/>
          <w:b/>
          <w:bCs/>
        </w:rPr>
      </w:pPr>
      <w:r w:rsidRPr="00704465">
        <w:rPr>
          <w:rFonts w:ascii="Calibri" w:hAnsi="Calibri" w:cs="Calibri"/>
          <w:b/>
          <w:bCs/>
        </w:rPr>
        <w:t>Zarządzenie Nr …...../…..../2020</w:t>
      </w:r>
    </w:p>
    <w:p w:rsidR="00E727A7" w:rsidRPr="00704465" w:rsidRDefault="00E727A7" w:rsidP="00E727A7">
      <w:pPr>
        <w:jc w:val="center"/>
        <w:rPr>
          <w:rFonts w:ascii="Calibri" w:hAnsi="Calibri" w:cs="Calibri"/>
        </w:rPr>
      </w:pPr>
      <w:r w:rsidRPr="00704465">
        <w:rPr>
          <w:rFonts w:ascii="Calibri" w:hAnsi="Calibri" w:cs="Calibri"/>
        </w:rPr>
        <w:t>Dyrektora  z dnia …................... w sprawie czasowego zawieszenia zajęć w Przedszkolu Miejski</w:t>
      </w:r>
      <w:r>
        <w:rPr>
          <w:rFonts w:ascii="Calibri" w:hAnsi="Calibri" w:cs="Calibri"/>
        </w:rPr>
        <w:t>m nr 48</w:t>
      </w:r>
      <w:r w:rsidRPr="00704465">
        <w:rPr>
          <w:rFonts w:ascii="Calibri" w:hAnsi="Calibri" w:cs="Calibri"/>
        </w:rPr>
        <w:t xml:space="preserve"> w Bytomiu </w:t>
      </w:r>
    </w:p>
    <w:p w:rsidR="00E727A7" w:rsidRPr="00704465" w:rsidRDefault="00E727A7" w:rsidP="00E727A7">
      <w:pPr>
        <w:rPr>
          <w:rFonts w:ascii="Calibri" w:hAnsi="Calibri" w:cs="Calibri"/>
        </w:rPr>
      </w:pPr>
      <w:r w:rsidRPr="00704465">
        <w:rPr>
          <w:rFonts w:ascii="Calibri" w:hAnsi="Calibri" w:cs="Calibri"/>
        </w:rPr>
        <w:t xml:space="preserve"> w związku z zapobieganiem, przeciwdziałaniem i zwalczaniem COVID-19 </w:t>
      </w:r>
    </w:p>
    <w:p w:rsidR="00E727A7" w:rsidRPr="00704465" w:rsidRDefault="00E727A7" w:rsidP="00E727A7">
      <w:pPr>
        <w:jc w:val="center"/>
        <w:rPr>
          <w:rFonts w:ascii="Calibri" w:hAnsi="Calibri" w:cs="Calibri"/>
        </w:rPr>
      </w:pPr>
      <w:r w:rsidRPr="00704465">
        <w:rPr>
          <w:rFonts w:ascii="Calibri" w:hAnsi="Calibri" w:cs="Calibri"/>
        </w:rPr>
        <w:t xml:space="preserve">Na podstawie § 18 ust. 2 pkt 2 rozporządzenia Ministra Edukacji Narodowej i Sportu z dnia 31 grudnia 2002 r. w sprawie bezpieczeństwa i higieny w publicznych i niepublicznych szkołach i placówkach (Dz. U. z 2003 r., Nr 6, poz. 69 z </w:t>
      </w:r>
      <w:proofErr w:type="spellStart"/>
      <w:r w:rsidRPr="00704465">
        <w:rPr>
          <w:rFonts w:ascii="Calibri" w:hAnsi="Calibri" w:cs="Calibri"/>
        </w:rPr>
        <w:t>późn</w:t>
      </w:r>
      <w:proofErr w:type="spellEnd"/>
      <w:r w:rsidRPr="00704465">
        <w:rPr>
          <w:rFonts w:ascii="Calibri" w:hAnsi="Calibri" w:cs="Calibri"/>
        </w:rPr>
        <w:t xml:space="preserve">. Zm.), </w:t>
      </w:r>
    </w:p>
    <w:p w:rsidR="00E727A7" w:rsidRPr="00704465" w:rsidRDefault="00E727A7" w:rsidP="00E727A7">
      <w:pPr>
        <w:jc w:val="center"/>
        <w:rPr>
          <w:rFonts w:ascii="Calibri" w:hAnsi="Calibri" w:cs="Calibri"/>
        </w:rPr>
      </w:pPr>
      <w:r w:rsidRPr="00704465">
        <w:rPr>
          <w:rFonts w:ascii="Calibri" w:hAnsi="Calibri" w:cs="Calibri"/>
        </w:rPr>
        <w:t xml:space="preserve">§ 4b pkt 1 rozporządzenia Ministra Edukacji Narodowej z dnia 11 marca 2020 r. w sprawie czasowego ograniczenia funkcjonowania jednostek systemu oświaty w związku z zapobieganiem, przeciwdziałaniem i zwalczaniem COVID-19 (Dz. U. poz. 410), </w:t>
      </w:r>
    </w:p>
    <w:p w:rsidR="00E727A7" w:rsidRPr="00704465" w:rsidRDefault="00E727A7" w:rsidP="00E727A7">
      <w:pPr>
        <w:jc w:val="center"/>
        <w:rPr>
          <w:rFonts w:ascii="Calibri" w:hAnsi="Calibri" w:cs="Calibri"/>
        </w:rPr>
      </w:pPr>
      <w:r w:rsidRPr="00704465">
        <w:rPr>
          <w:rFonts w:ascii="Calibri" w:hAnsi="Calibri" w:cs="Calibri"/>
        </w:rPr>
        <w:t>§ 14 rozporządzenia Ministra Edukacji Narodowej z dnia 20 marca 2020 r. w sprawie szczególnych rozwiązań w okresie czasowego ograniczenia funkcjonowania jednostek systemu oświaty w związku z zapobieganiem, przeciwdziałaniem i zwalczaniem COVID-19 (Dz. U. poz. 493), po uzyskaniu zgody organu prowadzącego,</w:t>
      </w:r>
    </w:p>
    <w:p w:rsidR="00E727A7" w:rsidRPr="00704465" w:rsidRDefault="00E727A7" w:rsidP="00E727A7">
      <w:pPr>
        <w:jc w:val="center"/>
        <w:rPr>
          <w:rFonts w:ascii="Calibri" w:hAnsi="Calibri" w:cs="Calibri"/>
        </w:rPr>
      </w:pPr>
      <w:r w:rsidRPr="00704465">
        <w:rPr>
          <w:rFonts w:ascii="Calibri" w:hAnsi="Calibri" w:cs="Calibri"/>
        </w:rPr>
        <w:t xml:space="preserve">zarządzam, co następuje: </w:t>
      </w:r>
    </w:p>
    <w:p w:rsidR="00E727A7" w:rsidRPr="00704465" w:rsidRDefault="00E727A7" w:rsidP="00E727A7">
      <w:pPr>
        <w:jc w:val="center"/>
        <w:rPr>
          <w:rFonts w:ascii="Calibri" w:hAnsi="Calibri" w:cs="Calibri"/>
        </w:rPr>
      </w:pPr>
      <w:r w:rsidRPr="00704465">
        <w:rPr>
          <w:rFonts w:ascii="Calibri" w:hAnsi="Calibri" w:cs="Calibri"/>
        </w:rPr>
        <w:t xml:space="preserve">§ 1. 1. Zawiesza się na czas oznaczony prowadzenie działalności dydaktycznej, wychowawczej i opiekuńczej Przedszkola Miejskiego nr 48 w  Bytomiu  w okresie od dnia …………… 2020 r. do dnia ….................... w związku z zapobieganiem, przeciwdziałaniem i zwalczaniem COVID-19. 2. </w:t>
      </w:r>
    </w:p>
    <w:p w:rsidR="00E727A7" w:rsidRPr="00704465" w:rsidRDefault="00E727A7" w:rsidP="00E727A7">
      <w:pPr>
        <w:jc w:val="center"/>
        <w:rPr>
          <w:rFonts w:ascii="Calibri" w:hAnsi="Calibri" w:cs="Calibri"/>
        </w:rPr>
      </w:pPr>
      <w:r w:rsidRPr="00704465">
        <w:rPr>
          <w:rFonts w:ascii="Calibri" w:hAnsi="Calibri" w:cs="Calibri"/>
        </w:rPr>
        <w:t xml:space="preserve">W okresie czasowego zawieszenia zajęć, o którym mowa w ust. 1, zadania Przedszkola Miejskiego nr 48  w Bytomiu  są prowadzone z wykorzystaniem metod i technik kształcenia na odległość. </w:t>
      </w:r>
    </w:p>
    <w:p w:rsidR="00E727A7" w:rsidRPr="00704465" w:rsidRDefault="00E727A7" w:rsidP="00E727A7">
      <w:pPr>
        <w:jc w:val="center"/>
        <w:rPr>
          <w:rFonts w:ascii="Calibri" w:hAnsi="Calibri" w:cs="Calibri"/>
        </w:rPr>
      </w:pPr>
      <w:r w:rsidRPr="00704465">
        <w:rPr>
          <w:rFonts w:ascii="Calibri" w:hAnsi="Calibri" w:cs="Calibri"/>
        </w:rPr>
        <w:t xml:space="preserve">§ 2. Zarządzenie podlega ogłoszeniu na stronie internetowej Przedszkola Miejskiego nr 48 w Bytomiu oraz na tablicy ogłoszeń Przedszkola Miejskiego nr 48 w Bytomiu . </w:t>
      </w:r>
    </w:p>
    <w:p w:rsidR="00E727A7" w:rsidRPr="00704465" w:rsidRDefault="00E727A7" w:rsidP="00E727A7">
      <w:pPr>
        <w:jc w:val="center"/>
        <w:rPr>
          <w:rFonts w:ascii="Calibri" w:hAnsi="Calibri" w:cs="Calibri"/>
        </w:rPr>
      </w:pPr>
      <w:r w:rsidRPr="00704465">
        <w:rPr>
          <w:rFonts w:ascii="Calibri" w:hAnsi="Calibri" w:cs="Calibri"/>
        </w:rPr>
        <w:t xml:space="preserve">§ 3. Zarządzenie wchodzi w życie z dniem podpisania. …................................... </w:t>
      </w:r>
    </w:p>
    <w:p w:rsidR="00E727A7" w:rsidRPr="00704465" w:rsidRDefault="00E727A7" w:rsidP="00E727A7">
      <w:pPr>
        <w:jc w:val="right"/>
        <w:rPr>
          <w:rFonts w:ascii="Calibri" w:hAnsi="Calibri" w:cs="Calibri"/>
        </w:rPr>
      </w:pPr>
      <w:r w:rsidRPr="00704465">
        <w:rPr>
          <w:rFonts w:ascii="Calibri" w:hAnsi="Calibri" w:cs="Calibri"/>
        </w:rPr>
        <w:t xml:space="preserve">(podpis Dyrektora) </w:t>
      </w:r>
    </w:p>
    <w:p w:rsidR="00E727A7" w:rsidRPr="00704465" w:rsidRDefault="00E727A7" w:rsidP="00E727A7">
      <w:pPr>
        <w:rPr>
          <w:rFonts w:ascii="Calibri" w:hAnsi="Calibri" w:cs="Calibri"/>
          <w:bCs/>
        </w:rPr>
      </w:pPr>
      <w:r w:rsidRPr="00704465">
        <w:rPr>
          <w:rFonts w:ascii="Calibri" w:hAnsi="Calibri" w:cs="Calibri"/>
          <w:bCs/>
        </w:rPr>
        <w:t xml:space="preserve">Bibliografia dla wzoru nr 2 zarządzenia: </w:t>
      </w:r>
      <w:hyperlink r:id="rId9" w:history="1">
        <w:r w:rsidRPr="00704465">
          <w:rPr>
            <w:rFonts w:ascii="Calibri" w:eastAsia="Calibri" w:hAnsi="Calibri" w:cs="Calibri"/>
            <w:bCs/>
            <w:color w:val="0000FF"/>
            <w:lang w:eastAsia="en-US"/>
          </w:rPr>
          <w:t>https://sip.lex.pl/wzory-i-narzedzia/wzory/zarzadzenie-dyrektora-w-sprawie-okresowego-zawieszenia-zajec-w-przedszkolu-318942116</w:t>
        </w:r>
      </w:hyperlink>
    </w:p>
    <w:p w:rsidR="00E727A7" w:rsidRPr="00704465" w:rsidRDefault="00E727A7" w:rsidP="00E727A7">
      <w:pPr>
        <w:spacing w:after="0" w:line="240" w:lineRule="auto"/>
        <w:jc w:val="right"/>
        <w:rPr>
          <w:rFonts w:eastAsia="Times New Roman" w:cs="Calibri"/>
          <w:sz w:val="24"/>
          <w:szCs w:val="24"/>
        </w:rPr>
      </w:pPr>
    </w:p>
    <w:p w:rsidR="00E727A7" w:rsidRPr="00704465" w:rsidRDefault="00E727A7" w:rsidP="00E727A7">
      <w:pPr>
        <w:rPr>
          <w:rFonts w:ascii="Calibri" w:hAnsi="Calibri" w:cs="Calibri"/>
        </w:rPr>
      </w:pPr>
    </w:p>
    <w:p w:rsidR="00E727A7" w:rsidRPr="00704465" w:rsidRDefault="00E727A7" w:rsidP="00E727A7">
      <w:pPr>
        <w:spacing w:after="0"/>
        <w:jc w:val="right"/>
        <w:rPr>
          <w:rFonts w:cs="Calibri"/>
          <w:b/>
          <w:i/>
          <w:sz w:val="24"/>
          <w:szCs w:val="24"/>
        </w:rPr>
      </w:pPr>
    </w:p>
    <w:p w:rsidR="00E727A7" w:rsidRPr="00704465" w:rsidRDefault="00E727A7" w:rsidP="00E727A7">
      <w:pPr>
        <w:spacing w:after="0"/>
        <w:jc w:val="right"/>
        <w:rPr>
          <w:rFonts w:cs="Calibri"/>
          <w:b/>
          <w:i/>
          <w:sz w:val="24"/>
          <w:szCs w:val="24"/>
        </w:rPr>
      </w:pPr>
    </w:p>
    <w:p w:rsidR="00E727A7" w:rsidRPr="00704465" w:rsidRDefault="00E727A7" w:rsidP="00E727A7">
      <w:pPr>
        <w:spacing w:after="0"/>
        <w:jc w:val="right"/>
        <w:rPr>
          <w:rFonts w:cs="Calibri"/>
          <w:b/>
          <w:i/>
          <w:sz w:val="24"/>
          <w:szCs w:val="24"/>
        </w:rPr>
      </w:pPr>
    </w:p>
    <w:p w:rsidR="00E727A7" w:rsidRPr="00704465" w:rsidRDefault="00E727A7" w:rsidP="00E727A7">
      <w:pPr>
        <w:spacing w:after="0"/>
        <w:jc w:val="right"/>
        <w:rPr>
          <w:rFonts w:cs="Calibri"/>
          <w:b/>
          <w:i/>
          <w:sz w:val="24"/>
          <w:szCs w:val="24"/>
        </w:rPr>
      </w:pPr>
    </w:p>
    <w:p w:rsidR="00E727A7" w:rsidRPr="00704465" w:rsidRDefault="00E727A7" w:rsidP="00E727A7">
      <w:pPr>
        <w:spacing w:after="0"/>
        <w:rPr>
          <w:rFonts w:cs="Calibri"/>
          <w:b/>
          <w:iCs/>
          <w:sz w:val="24"/>
          <w:szCs w:val="24"/>
        </w:rPr>
      </w:pPr>
      <w:r w:rsidRPr="00704465">
        <w:rPr>
          <w:rFonts w:cs="Calibri"/>
          <w:b/>
          <w:iCs/>
          <w:sz w:val="24"/>
          <w:szCs w:val="24"/>
        </w:rPr>
        <w:lastRenderedPageBreak/>
        <w:t>WZÓR 3</w:t>
      </w:r>
    </w:p>
    <w:p w:rsidR="00E727A7" w:rsidRPr="00704465" w:rsidRDefault="00E727A7" w:rsidP="00E727A7">
      <w:pPr>
        <w:tabs>
          <w:tab w:val="left" w:pos="1788"/>
        </w:tabs>
        <w:spacing w:after="0" w:line="240" w:lineRule="auto"/>
        <w:rPr>
          <w:rFonts w:eastAsia="Times New Roman" w:cs="Calibri"/>
          <w:sz w:val="24"/>
          <w:szCs w:val="24"/>
        </w:rPr>
      </w:pPr>
    </w:p>
    <w:p w:rsidR="00E727A7" w:rsidRPr="00704465" w:rsidRDefault="00E727A7" w:rsidP="00E727A7">
      <w:pPr>
        <w:shd w:val="clear" w:color="auto" w:fill="FFFFFF"/>
        <w:spacing w:before="5" w:after="0" w:line="240" w:lineRule="auto"/>
        <w:ind w:left="120"/>
        <w:jc w:val="center"/>
        <w:rPr>
          <w:rFonts w:eastAsia="Times New Roman" w:cs="Calibri"/>
          <w:sz w:val="24"/>
          <w:szCs w:val="24"/>
        </w:rPr>
      </w:pPr>
      <w:r w:rsidRPr="00704465">
        <w:rPr>
          <w:rFonts w:eastAsia="Times New Roman" w:cs="Calibri"/>
          <w:b/>
          <w:bCs/>
          <w:color w:val="000000"/>
          <w:spacing w:val="-7"/>
          <w:sz w:val="24"/>
          <w:szCs w:val="24"/>
        </w:rPr>
        <w:t>PROTOKÓŁ SZKOLENIA Z PRACOWNIKÓW</w:t>
      </w:r>
    </w:p>
    <w:p w:rsidR="00E727A7" w:rsidRPr="007B1B6C" w:rsidRDefault="00E727A7" w:rsidP="00E727A7">
      <w:pPr>
        <w:shd w:val="clear" w:color="auto" w:fill="FFFFFF"/>
        <w:spacing w:after="0"/>
        <w:ind w:left="62"/>
        <w:rPr>
          <w:rFonts w:eastAsia="Times New Roman" w:cs="Calibri"/>
          <w:sz w:val="24"/>
          <w:szCs w:val="24"/>
        </w:rPr>
      </w:pPr>
      <w:r w:rsidRPr="007B1B6C">
        <w:rPr>
          <w:rFonts w:eastAsia="Times New Roman" w:cs="Calibri"/>
          <w:b/>
          <w:bCs/>
          <w:color w:val="000000"/>
          <w:spacing w:val="-5"/>
          <w:sz w:val="24"/>
          <w:szCs w:val="24"/>
        </w:rPr>
        <w:t>Data i miejsce szkolenia:</w:t>
      </w:r>
      <w:r w:rsidRPr="007B1B6C">
        <w:rPr>
          <w:rFonts w:eastAsia="Times New Roman" w:cs="Calibri"/>
          <w:color w:val="000000"/>
          <w:spacing w:val="-5"/>
          <w:sz w:val="24"/>
          <w:szCs w:val="24"/>
        </w:rPr>
        <w:t xml:space="preserve"> ….....................................................................................................................................</w:t>
      </w:r>
    </w:p>
    <w:p w:rsidR="00E727A7" w:rsidRPr="007B1B6C" w:rsidRDefault="00E727A7" w:rsidP="00E727A7">
      <w:pPr>
        <w:shd w:val="clear" w:color="auto" w:fill="FFFFFF"/>
        <w:spacing w:after="0"/>
        <w:ind w:left="48"/>
        <w:rPr>
          <w:rFonts w:eastAsia="Times New Roman" w:cs="Calibri"/>
          <w:sz w:val="24"/>
          <w:szCs w:val="24"/>
        </w:rPr>
      </w:pPr>
      <w:r w:rsidRPr="007B1B6C">
        <w:rPr>
          <w:rFonts w:eastAsia="Times New Roman" w:cs="Calibri"/>
          <w:b/>
          <w:bCs/>
          <w:color w:val="000000"/>
          <w:spacing w:val="-5"/>
          <w:sz w:val="24"/>
          <w:szCs w:val="24"/>
        </w:rPr>
        <w:t>Prowadzący szkolenie:</w:t>
      </w:r>
      <w:r w:rsidRPr="007B1B6C">
        <w:rPr>
          <w:rFonts w:eastAsia="Times New Roman" w:cs="Calibri"/>
          <w:color w:val="000000"/>
          <w:spacing w:val="-5"/>
          <w:sz w:val="24"/>
          <w:szCs w:val="24"/>
        </w:rPr>
        <w:t xml:space="preserve"> ….........................................................................................................................................</w:t>
      </w:r>
    </w:p>
    <w:p w:rsidR="00E727A7" w:rsidRPr="007B1B6C" w:rsidRDefault="00E727A7" w:rsidP="00E727A7">
      <w:pPr>
        <w:shd w:val="clear" w:color="auto" w:fill="FFFFFF"/>
        <w:spacing w:after="0"/>
        <w:ind w:left="53"/>
        <w:rPr>
          <w:rFonts w:eastAsia="Times New Roman" w:cs="Calibri"/>
          <w:b/>
          <w:bCs/>
          <w:color w:val="000000"/>
          <w:spacing w:val="-11"/>
          <w:sz w:val="24"/>
          <w:szCs w:val="24"/>
        </w:rPr>
      </w:pPr>
      <w:r w:rsidRPr="007B1B6C">
        <w:rPr>
          <w:rFonts w:eastAsia="Times New Roman" w:cs="Calibri"/>
          <w:b/>
          <w:bCs/>
          <w:color w:val="000000"/>
          <w:spacing w:val="-11"/>
          <w:sz w:val="24"/>
          <w:szCs w:val="24"/>
        </w:rPr>
        <w:t xml:space="preserve">Temat szkolenia: </w:t>
      </w:r>
      <w:r w:rsidRPr="007B1B6C">
        <w:rPr>
          <w:rFonts w:eastAsia="Times New Roman" w:cs="Calibri"/>
          <w:color w:val="000000"/>
          <w:spacing w:val="-11"/>
          <w:sz w:val="24"/>
          <w:szCs w:val="24"/>
        </w:rPr>
        <w:t>Procedura organizacji pracy i codziennego postępowania w przedszkolu w czasie ogłoszonej pandemii wywołanej COVID-19.</w:t>
      </w:r>
      <w:r w:rsidRPr="007B1B6C">
        <w:rPr>
          <w:rFonts w:eastAsia="Times New Roman" w:cs="Calibri"/>
          <w:b/>
          <w:bCs/>
          <w:color w:val="000000"/>
          <w:spacing w:val="-11"/>
          <w:sz w:val="24"/>
          <w:szCs w:val="24"/>
        </w:rPr>
        <w:t xml:space="preserve"> </w:t>
      </w:r>
    </w:p>
    <w:p w:rsidR="00E727A7" w:rsidRPr="007B1B6C" w:rsidRDefault="00E727A7" w:rsidP="00E727A7">
      <w:pPr>
        <w:shd w:val="clear" w:color="auto" w:fill="FFFFFF"/>
        <w:spacing w:after="0"/>
        <w:ind w:left="53"/>
        <w:rPr>
          <w:rFonts w:eastAsia="Times New Roman" w:cs="Calibri"/>
          <w:b/>
          <w:bCs/>
          <w:color w:val="000000"/>
          <w:spacing w:val="-9"/>
          <w:sz w:val="24"/>
          <w:szCs w:val="24"/>
        </w:rPr>
      </w:pPr>
      <w:r w:rsidRPr="007B1B6C">
        <w:rPr>
          <w:rFonts w:eastAsia="Times New Roman" w:cs="Calibri"/>
          <w:b/>
          <w:bCs/>
          <w:color w:val="000000"/>
          <w:spacing w:val="-9"/>
          <w:sz w:val="24"/>
          <w:szCs w:val="24"/>
        </w:rPr>
        <w:t xml:space="preserve">Szczegółowe zagadnienia szkolenia: </w:t>
      </w:r>
      <w:r w:rsidRPr="007B1B6C">
        <w:rPr>
          <w:rFonts w:eastAsia="Times New Roman" w:cs="Calibri"/>
          <w:color w:val="000000"/>
          <w:spacing w:val="-9"/>
          <w:sz w:val="24"/>
          <w:szCs w:val="24"/>
        </w:rPr>
        <w:t>Obowiązki, zalecenia, wytyczne wynikające z procedury bezpieczeństwa wewnętrznego.</w:t>
      </w:r>
    </w:p>
    <w:p w:rsidR="00E727A7" w:rsidRPr="007B1B6C" w:rsidRDefault="00E727A7" w:rsidP="00E727A7">
      <w:pPr>
        <w:shd w:val="clear" w:color="auto" w:fill="FFFFFF"/>
        <w:spacing w:after="0"/>
        <w:ind w:left="53"/>
        <w:rPr>
          <w:rFonts w:eastAsia="Times New Roman" w:cs="Calibri"/>
          <w:color w:val="0070C0"/>
          <w:sz w:val="24"/>
          <w:szCs w:val="24"/>
        </w:rPr>
      </w:pPr>
      <w:r w:rsidRPr="007B1B6C">
        <w:rPr>
          <w:rFonts w:eastAsia="Times New Roman" w:cs="Calibri"/>
          <w:b/>
          <w:bCs/>
          <w:color w:val="000000"/>
          <w:spacing w:val="-11"/>
          <w:sz w:val="24"/>
          <w:szCs w:val="24"/>
        </w:rPr>
        <w:t>Uczestnicy szkolenia:</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936"/>
        <w:gridCol w:w="3402"/>
        <w:gridCol w:w="3262"/>
      </w:tblGrid>
      <w:tr w:rsidR="00E727A7" w:rsidRPr="00704465" w:rsidTr="00E727A7">
        <w:tblPrEx>
          <w:tblCellMar>
            <w:top w:w="0" w:type="dxa"/>
            <w:bottom w:w="0" w:type="dxa"/>
          </w:tblCellMar>
        </w:tblPrEx>
        <w:trPr>
          <w:trHeight w:hRule="exact" w:val="363"/>
        </w:trPr>
        <w:tc>
          <w:tcPr>
            <w:tcW w:w="3936" w:type="dxa"/>
            <w:shd w:val="clear" w:color="auto" w:fill="auto"/>
          </w:tcPr>
          <w:p w:rsidR="00E727A7" w:rsidRPr="00704465" w:rsidRDefault="00E727A7" w:rsidP="00E727A7">
            <w:pPr>
              <w:shd w:val="clear" w:color="auto" w:fill="FFFFFF"/>
              <w:spacing w:after="0" w:line="240" w:lineRule="auto"/>
              <w:rPr>
                <w:rFonts w:eastAsia="Times New Roman" w:cs="Calibri"/>
                <w:b/>
                <w:bCs/>
                <w:sz w:val="24"/>
                <w:szCs w:val="24"/>
              </w:rPr>
            </w:pPr>
            <w:r w:rsidRPr="00704465">
              <w:rPr>
                <w:rFonts w:eastAsia="Times New Roman" w:cs="Calibri"/>
                <w:b/>
                <w:bCs/>
                <w:w w:val="96"/>
                <w:sz w:val="24"/>
                <w:szCs w:val="24"/>
              </w:rPr>
              <w:t>IMIĘ I NAZWISKO</w:t>
            </w:r>
          </w:p>
          <w:p w:rsidR="00E727A7" w:rsidRPr="00704465" w:rsidRDefault="00E727A7" w:rsidP="00E727A7">
            <w:pPr>
              <w:shd w:val="clear" w:color="auto" w:fill="FFFFFF"/>
              <w:spacing w:after="0" w:line="240" w:lineRule="auto"/>
              <w:rPr>
                <w:rFonts w:eastAsia="Times New Roman" w:cs="Calibri"/>
                <w:b/>
                <w:bCs/>
                <w:sz w:val="24"/>
                <w:szCs w:val="24"/>
              </w:rPr>
            </w:pPr>
          </w:p>
        </w:tc>
        <w:tc>
          <w:tcPr>
            <w:tcW w:w="3402" w:type="dxa"/>
            <w:shd w:val="clear" w:color="auto" w:fill="auto"/>
          </w:tcPr>
          <w:p w:rsidR="00E727A7" w:rsidRPr="00704465" w:rsidRDefault="00E727A7" w:rsidP="00E727A7">
            <w:pPr>
              <w:shd w:val="clear" w:color="auto" w:fill="FFFFFF"/>
              <w:spacing w:after="0" w:line="240" w:lineRule="auto"/>
              <w:rPr>
                <w:rFonts w:eastAsia="Times New Roman" w:cs="Calibri"/>
                <w:b/>
                <w:bCs/>
                <w:sz w:val="24"/>
                <w:szCs w:val="24"/>
              </w:rPr>
            </w:pPr>
            <w:r w:rsidRPr="00704465">
              <w:rPr>
                <w:rFonts w:eastAsia="Times New Roman" w:cs="Calibri"/>
                <w:b/>
                <w:bCs/>
                <w:w w:val="96"/>
                <w:sz w:val="24"/>
                <w:szCs w:val="24"/>
              </w:rPr>
              <w:t>STANOWISKO</w:t>
            </w:r>
          </w:p>
          <w:p w:rsidR="00E727A7" w:rsidRPr="00704465" w:rsidRDefault="00E727A7" w:rsidP="00E727A7">
            <w:pPr>
              <w:shd w:val="clear" w:color="auto" w:fill="FFFFFF"/>
              <w:spacing w:after="0" w:line="240" w:lineRule="auto"/>
              <w:rPr>
                <w:rFonts w:eastAsia="Times New Roman" w:cs="Calibri"/>
                <w:b/>
                <w:bCs/>
                <w:sz w:val="24"/>
                <w:szCs w:val="24"/>
              </w:rPr>
            </w:pPr>
          </w:p>
        </w:tc>
        <w:tc>
          <w:tcPr>
            <w:tcW w:w="3262" w:type="dxa"/>
            <w:shd w:val="clear" w:color="auto" w:fill="auto"/>
          </w:tcPr>
          <w:p w:rsidR="00E727A7" w:rsidRPr="00704465" w:rsidRDefault="00E727A7" w:rsidP="00E727A7">
            <w:pPr>
              <w:shd w:val="clear" w:color="auto" w:fill="FFFFFF"/>
              <w:spacing w:after="0" w:line="240" w:lineRule="auto"/>
              <w:rPr>
                <w:rFonts w:eastAsia="Times New Roman" w:cs="Calibri"/>
                <w:b/>
                <w:bCs/>
                <w:sz w:val="24"/>
                <w:szCs w:val="24"/>
              </w:rPr>
            </w:pPr>
            <w:r w:rsidRPr="00704465">
              <w:rPr>
                <w:rFonts w:eastAsia="Times New Roman" w:cs="Calibri"/>
                <w:b/>
                <w:bCs/>
                <w:w w:val="95"/>
                <w:sz w:val="24"/>
                <w:szCs w:val="24"/>
              </w:rPr>
              <w:t>PODPIS</w:t>
            </w:r>
          </w:p>
          <w:p w:rsidR="00E727A7" w:rsidRPr="00704465" w:rsidRDefault="00E727A7" w:rsidP="00E727A7">
            <w:pPr>
              <w:shd w:val="clear" w:color="auto" w:fill="FFFFFF"/>
              <w:spacing w:after="0" w:line="240" w:lineRule="auto"/>
              <w:rPr>
                <w:rFonts w:eastAsia="Times New Roman" w:cs="Calibri"/>
                <w:b/>
                <w:bCs/>
                <w:sz w:val="24"/>
                <w:szCs w:val="24"/>
              </w:rPr>
            </w:pPr>
          </w:p>
        </w:tc>
      </w:tr>
      <w:tr w:rsidR="00E727A7" w:rsidRPr="00704465" w:rsidTr="00E727A7">
        <w:tblPrEx>
          <w:tblCellMar>
            <w:top w:w="0" w:type="dxa"/>
            <w:bottom w:w="0" w:type="dxa"/>
          </w:tblCellMar>
        </w:tblPrEx>
        <w:trPr>
          <w:trHeight w:hRule="exact" w:val="815"/>
        </w:trPr>
        <w:tc>
          <w:tcPr>
            <w:tcW w:w="3936" w:type="dxa"/>
            <w:shd w:val="clear" w:color="auto" w:fill="auto"/>
          </w:tcPr>
          <w:p w:rsidR="00E727A7" w:rsidRPr="00704465" w:rsidRDefault="00E727A7" w:rsidP="00E727A7">
            <w:pPr>
              <w:shd w:val="clear" w:color="auto" w:fill="FFFFFF"/>
              <w:spacing w:after="0" w:line="240" w:lineRule="auto"/>
              <w:rPr>
                <w:rFonts w:eastAsia="Times New Roman" w:cs="Calibri"/>
                <w:b/>
                <w:bCs/>
                <w:sz w:val="24"/>
                <w:szCs w:val="24"/>
              </w:rPr>
            </w:pPr>
          </w:p>
          <w:p w:rsidR="00E727A7" w:rsidRPr="00704465" w:rsidRDefault="00E727A7" w:rsidP="00E727A7">
            <w:pPr>
              <w:shd w:val="clear" w:color="auto" w:fill="FFFFFF"/>
              <w:spacing w:after="0" w:line="240" w:lineRule="auto"/>
              <w:rPr>
                <w:rFonts w:eastAsia="Times New Roman" w:cs="Calibri"/>
                <w:b/>
                <w:bCs/>
                <w:sz w:val="24"/>
                <w:szCs w:val="24"/>
              </w:rPr>
            </w:pPr>
          </w:p>
        </w:tc>
        <w:tc>
          <w:tcPr>
            <w:tcW w:w="3402" w:type="dxa"/>
            <w:shd w:val="clear" w:color="auto" w:fill="auto"/>
          </w:tcPr>
          <w:p w:rsidR="00E727A7" w:rsidRPr="00704465" w:rsidRDefault="00E727A7" w:rsidP="00E727A7">
            <w:pPr>
              <w:shd w:val="clear" w:color="auto" w:fill="FFFFFF"/>
              <w:spacing w:after="0" w:line="240" w:lineRule="auto"/>
              <w:rPr>
                <w:rFonts w:eastAsia="Times New Roman" w:cs="Calibri"/>
                <w:sz w:val="24"/>
                <w:szCs w:val="24"/>
              </w:rPr>
            </w:pPr>
          </w:p>
          <w:p w:rsidR="00E727A7" w:rsidRPr="00704465" w:rsidRDefault="00E727A7" w:rsidP="00E727A7">
            <w:pPr>
              <w:shd w:val="clear" w:color="auto" w:fill="FFFFFF"/>
              <w:spacing w:after="0" w:line="240" w:lineRule="auto"/>
              <w:rPr>
                <w:rFonts w:eastAsia="Times New Roman" w:cs="Calibri"/>
                <w:sz w:val="24"/>
                <w:szCs w:val="24"/>
              </w:rPr>
            </w:pPr>
          </w:p>
        </w:tc>
        <w:tc>
          <w:tcPr>
            <w:tcW w:w="3262" w:type="dxa"/>
            <w:shd w:val="clear" w:color="auto" w:fill="auto"/>
          </w:tcPr>
          <w:p w:rsidR="00E727A7" w:rsidRPr="00704465" w:rsidRDefault="00E727A7" w:rsidP="00E727A7">
            <w:pPr>
              <w:shd w:val="clear" w:color="auto" w:fill="FFFFFF"/>
              <w:spacing w:after="0" w:line="240" w:lineRule="auto"/>
              <w:rPr>
                <w:rFonts w:eastAsia="Times New Roman" w:cs="Calibri"/>
                <w:sz w:val="24"/>
                <w:szCs w:val="24"/>
              </w:rPr>
            </w:pPr>
          </w:p>
          <w:p w:rsidR="00E727A7" w:rsidRPr="00704465" w:rsidRDefault="00E727A7" w:rsidP="00E727A7">
            <w:pPr>
              <w:shd w:val="clear" w:color="auto" w:fill="FFFFFF"/>
              <w:spacing w:after="0" w:line="240" w:lineRule="auto"/>
              <w:rPr>
                <w:rFonts w:eastAsia="Times New Roman" w:cs="Calibri"/>
                <w:sz w:val="24"/>
                <w:szCs w:val="24"/>
              </w:rPr>
            </w:pPr>
          </w:p>
        </w:tc>
      </w:tr>
      <w:tr w:rsidR="00E727A7" w:rsidRPr="00704465" w:rsidTr="00E727A7">
        <w:tblPrEx>
          <w:tblCellMar>
            <w:top w:w="0" w:type="dxa"/>
            <w:bottom w:w="0" w:type="dxa"/>
          </w:tblCellMar>
        </w:tblPrEx>
        <w:trPr>
          <w:trHeight w:hRule="exact" w:val="768"/>
        </w:trPr>
        <w:tc>
          <w:tcPr>
            <w:tcW w:w="3936" w:type="dxa"/>
            <w:shd w:val="clear" w:color="auto" w:fill="auto"/>
          </w:tcPr>
          <w:p w:rsidR="00E727A7" w:rsidRPr="00704465" w:rsidRDefault="00E727A7" w:rsidP="00E727A7">
            <w:pPr>
              <w:shd w:val="clear" w:color="auto" w:fill="FFFFFF"/>
              <w:spacing w:after="0" w:line="240" w:lineRule="auto"/>
              <w:rPr>
                <w:rFonts w:eastAsia="Times New Roman" w:cs="Calibri"/>
                <w:b/>
                <w:bCs/>
                <w:sz w:val="24"/>
                <w:szCs w:val="24"/>
              </w:rPr>
            </w:pPr>
          </w:p>
          <w:p w:rsidR="00E727A7" w:rsidRPr="00704465" w:rsidRDefault="00E727A7" w:rsidP="00E727A7">
            <w:pPr>
              <w:shd w:val="clear" w:color="auto" w:fill="FFFFFF"/>
              <w:spacing w:after="0" w:line="240" w:lineRule="auto"/>
              <w:rPr>
                <w:rFonts w:eastAsia="Times New Roman" w:cs="Calibri"/>
                <w:b/>
                <w:bCs/>
                <w:sz w:val="24"/>
                <w:szCs w:val="24"/>
              </w:rPr>
            </w:pPr>
          </w:p>
        </w:tc>
        <w:tc>
          <w:tcPr>
            <w:tcW w:w="3402" w:type="dxa"/>
            <w:shd w:val="clear" w:color="auto" w:fill="auto"/>
          </w:tcPr>
          <w:p w:rsidR="00E727A7" w:rsidRPr="00704465" w:rsidRDefault="00E727A7" w:rsidP="00E727A7">
            <w:pPr>
              <w:shd w:val="clear" w:color="auto" w:fill="FFFFFF"/>
              <w:spacing w:after="0" w:line="240" w:lineRule="auto"/>
              <w:rPr>
                <w:rFonts w:eastAsia="Times New Roman" w:cs="Calibri"/>
                <w:sz w:val="24"/>
                <w:szCs w:val="24"/>
              </w:rPr>
            </w:pPr>
          </w:p>
          <w:p w:rsidR="00E727A7" w:rsidRPr="00704465" w:rsidRDefault="00E727A7" w:rsidP="00E727A7">
            <w:pPr>
              <w:shd w:val="clear" w:color="auto" w:fill="FFFFFF"/>
              <w:spacing w:after="0" w:line="240" w:lineRule="auto"/>
              <w:rPr>
                <w:rFonts w:eastAsia="Times New Roman" w:cs="Calibri"/>
                <w:sz w:val="24"/>
                <w:szCs w:val="24"/>
              </w:rPr>
            </w:pPr>
          </w:p>
        </w:tc>
        <w:tc>
          <w:tcPr>
            <w:tcW w:w="3262" w:type="dxa"/>
            <w:shd w:val="clear" w:color="auto" w:fill="auto"/>
          </w:tcPr>
          <w:p w:rsidR="00E727A7" w:rsidRPr="00704465" w:rsidRDefault="00E727A7" w:rsidP="00E727A7">
            <w:pPr>
              <w:shd w:val="clear" w:color="auto" w:fill="FFFFFF"/>
              <w:spacing w:after="0" w:line="240" w:lineRule="auto"/>
              <w:rPr>
                <w:rFonts w:eastAsia="Times New Roman" w:cs="Calibri"/>
                <w:sz w:val="24"/>
                <w:szCs w:val="24"/>
              </w:rPr>
            </w:pPr>
          </w:p>
          <w:p w:rsidR="00E727A7" w:rsidRPr="00704465" w:rsidRDefault="00E727A7" w:rsidP="00E727A7">
            <w:pPr>
              <w:shd w:val="clear" w:color="auto" w:fill="FFFFFF"/>
              <w:spacing w:after="0" w:line="240" w:lineRule="auto"/>
              <w:rPr>
                <w:rFonts w:eastAsia="Times New Roman" w:cs="Calibri"/>
                <w:sz w:val="24"/>
                <w:szCs w:val="24"/>
              </w:rPr>
            </w:pPr>
          </w:p>
        </w:tc>
      </w:tr>
      <w:tr w:rsidR="00E727A7" w:rsidRPr="00704465" w:rsidTr="00E727A7">
        <w:tblPrEx>
          <w:tblCellMar>
            <w:top w:w="0" w:type="dxa"/>
            <w:bottom w:w="0" w:type="dxa"/>
          </w:tblCellMar>
        </w:tblPrEx>
        <w:trPr>
          <w:trHeight w:hRule="exact" w:val="851"/>
        </w:trPr>
        <w:tc>
          <w:tcPr>
            <w:tcW w:w="3936" w:type="dxa"/>
            <w:shd w:val="clear" w:color="auto" w:fill="auto"/>
          </w:tcPr>
          <w:p w:rsidR="00E727A7" w:rsidRPr="00704465" w:rsidRDefault="00E727A7" w:rsidP="00E727A7">
            <w:pPr>
              <w:shd w:val="clear" w:color="auto" w:fill="FFFFFF"/>
              <w:spacing w:after="0" w:line="240" w:lineRule="auto"/>
              <w:rPr>
                <w:rFonts w:eastAsia="Times New Roman" w:cs="Calibri"/>
                <w:b/>
                <w:bCs/>
                <w:sz w:val="24"/>
                <w:szCs w:val="24"/>
              </w:rPr>
            </w:pPr>
          </w:p>
          <w:p w:rsidR="00E727A7" w:rsidRPr="00704465" w:rsidRDefault="00E727A7" w:rsidP="00E727A7">
            <w:pPr>
              <w:shd w:val="clear" w:color="auto" w:fill="FFFFFF"/>
              <w:spacing w:after="0" w:line="240" w:lineRule="auto"/>
              <w:rPr>
                <w:rFonts w:eastAsia="Times New Roman" w:cs="Calibri"/>
                <w:b/>
                <w:bCs/>
                <w:sz w:val="24"/>
                <w:szCs w:val="24"/>
              </w:rPr>
            </w:pPr>
          </w:p>
        </w:tc>
        <w:tc>
          <w:tcPr>
            <w:tcW w:w="3402" w:type="dxa"/>
            <w:shd w:val="clear" w:color="auto" w:fill="auto"/>
          </w:tcPr>
          <w:p w:rsidR="00E727A7" w:rsidRPr="00704465" w:rsidRDefault="00E727A7" w:rsidP="00E727A7">
            <w:pPr>
              <w:shd w:val="clear" w:color="auto" w:fill="FFFFFF"/>
              <w:spacing w:after="0" w:line="240" w:lineRule="auto"/>
              <w:rPr>
                <w:rFonts w:eastAsia="Times New Roman" w:cs="Calibri"/>
                <w:sz w:val="24"/>
                <w:szCs w:val="24"/>
              </w:rPr>
            </w:pPr>
          </w:p>
          <w:p w:rsidR="00E727A7" w:rsidRPr="00704465" w:rsidRDefault="00E727A7" w:rsidP="00E727A7">
            <w:pPr>
              <w:shd w:val="clear" w:color="auto" w:fill="FFFFFF"/>
              <w:spacing w:after="0" w:line="240" w:lineRule="auto"/>
              <w:rPr>
                <w:rFonts w:eastAsia="Times New Roman" w:cs="Calibri"/>
                <w:sz w:val="24"/>
                <w:szCs w:val="24"/>
              </w:rPr>
            </w:pPr>
          </w:p>
        </w:tc>
        <w:tc>
          <w:tcPr>
            <w:tcW w:w="3262" w:type="dxa"/>
            <w:shd w:val="clear" w:color="auto" w:fill="auto"/>
          </w:tcPr>
          <w:p w:rsidR="00E727A7" w:rsidRPr="00704465" w:rsidRDefault="00E727A7" w:rsidP="00E727A7">
            <w:pPr>
              <w:shd w:val="clear" w:color="auto" w:fill="FFFFFF"/>
              <w:spacing w:after="0" w:line="240" w:lineRule="auto"/>
              <w:rPr>
                <w:rFonts w:eastAsia="Times New Roman" w:cs="Calibri"/>
                <w:sz w:val="24"/>
                <w:szCs w:val="24"/>
              </w:rPr>
            </w:pPr>
          </w:p>
          <w:p w:rsidR="00E727A7" w:rsidRPr="00704465" w:rsidRDefault="00E727A7" w:rsidP="00E727A7">
            <w:pPr>
              <w:shd w:val="clear" w:color="auto" w:fill="FFFFFF"/>
              <w:spacing w:after="0" w:line="240" w:lineRule="auto"/>
              <w:rPr>
                <w:rFonts w:eastAsia="Times New Roman" w:cs="Calibri"/>
                <w:sz w:val="24"/>
                <w:szCs w:val="24"/>
              </w:rPr>
            </w:pPr>
          </w:p>
        </w:tc>
      </w:tr>
      <w:tr w:rsidR="00E727A7" w:rsidRPr="00704465" w:rsidTr="00E727A7">
        <w:tblPrEx>
          <w:tblCellMar>
            <w:top w:w="0" w:type="dxa"/>
            <w:bottom w:w="0" w:type="dxa"/>
          </w:tblCellMar>
        </w:tblPrEx>
        <w:trPr>
          <w:trHeight w:hRule="exact" w:val="851"/>
        </w:trPr>
        <w:tc>
          <w:tcPr>
            <w:tcW w:w="3936" w:type="dxa"/>
            <w:shd w:val="clear" w:color="auto" w:fill="auto"/>
          </w:tcPr>
          <w:p w:rsidR="00E727A7" w:rsidRPr="00704465" w:rsidRDefault="00E727A7" w:rsidP="00E727A7">
            <w:pPr>
              <w:shd w:val="clear" w:color="auto" w:fill="FFFFFF"/>
              <w:spacing w:after="0" w:line="240" w:lineRule="auto"/>
              <w:rPr>
                <w:rFonts w:eastAsia="Times New Roman" w:cs="Calibri"/>
                <w:b/>
                <w:bCs/>
                <w:sz w:val="24"/>
                <w:szCs w:val="24"/>
              </w:rPr>
            </w:pPr>
          </w:p>
          <w:p w:rsidR="00E727A7" w:rsidRPr="00704465" w:rsidRDefault="00E727A7" w:rsidP="00E727A7">
            <w:pPr>
              <w:shd w:val="clear" w:color="auto" w:fill="FFFFFF"/>
              <w:spacing w:after="0" w:line="240" w:lineRule="auto"/>
              <w:rPr>
                <w:rFonts w:eastAsia="Times New Roman" w:cs="Calibri"/>
                <w:b/>
                <w:bCs/>
                <w:sz w:val="24"/>
                <w:szCs w:val="24"/>
              </w:rPr>
            </w:pPr>
          </w:p>
        </w:tc>
        <w:tc>
          <w:tcPr>
            <w:tcW w:w="3402" w:type="dxa"/>
            <w:shd w:val="clear" w:color="auto" w:fill="auto"/>
          </w:tcPr>
          <w:p w:rsidR="00E727A7" w:rsidRPr="00704465" w:rsidRDefault="00E727A7" w:rsidP="00E727A7">
            <w:pPr>
              <w:shd w:val="clear" w:color="auto" w:fill="FFFFFF"/>
              <w:spacing w:after="0" w:line="240" w:lineRule="auto"/>
              <w:rPr>
                <w:rFonts w:eastAsia="Times New Roman" w:cs="Calibri"/>
                <w:sz w:val="24"/>
                <w:szCs w:val="24"/>
              </w:rPr>
            </w:pPr>
          </w:p>
          <w:p w:rsidR="00E727A7" w:rsidRPr="00704465" w:rsidRDefault="00E727A7" w:rsidP="00E727A7">
            <w:pPr>
              <w:shd w:val="clear" w:color="auto" w:fill="FFFFFF"/>
              <w:spacing w:after="0" w:line="240" w:lineRule="auto"/>
              <w:rPr>
                <w:rFonts w:eastAsia="Times New Roman" w:cs="Calibri"/>
                <w:sz w:val="24"/>
                <w:szCs w:val="24"/>
              </w:rPr>
            </w:pPr>
          </w:p>
        </w:tc>
        <w:tc>
          <w:tcPr>
            <w:tcW w:w="3262" w:type="dxa"/>
            <w:shd w:val="clear" w:color="auto" w:fill="auto"/>
          </w:tcPr>
          <w:p w:rsidR="00E727A7" w:rsidRPr="00704465" w:rsidRDefault="00E727A7" w:rsidP="00E727A7">
            <w:pPr>
              <w:shd w:val="clear" w:color="auto" w:fill="FFFFFF"/>
              <w:spacing w:after="0" w:line="240" w:lineRule="auto"/>
              <w:rPr>
                <w:rFonts w:eastAsia="Times New Roman" w:cs="Calibri"/>
                <w:sz w:val="24"/>
                <w:szCs w:val="24"/>
              </w:rPr>
            </w:pPr>
          </w:p>
          <w:p w:rsidR="00E727A7" w:rsidRPr="00704465" w:rsidRDefault="00E727A7" w:rsidP="00E727A7">
            <w:pPr>
              <w:shd w:val="clear" w:color="auto" w:fill="FFFFFF"/>
              <w:spacing w:after="0" w:line="240" w:lineRule="auto"/>
              <w:rPr>
                <w:rFonts w:eastAsia="Times New Roman" w:cs="Calibri"/>
                <w:sz w:val="24"/>
                <w:szCs w:val="24"/>
              </w:rPr>
            </w:pPr>
          </w:p>
        </w:tc>
      </w:tr>
      <w:tr w:rsidR="00E727A7" w:rsidRPr="006B3353" w:rsidTr="00E727A7">
        <w:tblPrEx>
          <w:tblCellMar>
            <w:top w:w="0" w:type="dxa"/>
            <w:bottom w:w="0" w:type="dxa"/>
          </w:tblCellMar>
        </w:tblPrEx>
        <w:trPr>
          <w:trHeight w:hRule="exact" w:val="851"/>
        </w:trPr>
        <w:tc>
          <w:tcPr>
            <w:tcW w:w="3936"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hd w:val="clear" w:color="auto" w:fill="FFFFFF"/>
              <w:spacing w:after="0" w:line="240" w:lineRule="auto"/>
              <w:rPr>
                <w:rFonts w:eastAsia="Times New Roman" w:cs="Calibri"/>
                <w:b/>
                <w:bCs/>
                <w:sz w:val="24"/>
                <w:szCs w:val="24"/>
              </w:rPr>
            </w:pPr>
          </w:p>
          <w:p w:rsidR="00E727A7" w:rsidRPr="00704465" w:rsidRDefault="00E727A7" w:rsidP="00E727A7">
            <w:pPr>
              <w:shd w:val="clear" w:color="auto" w:fill="FFFFFF"/>
              <w:spacing w:after="0" w:line="240" w:lineRule="auto"/>
              <w:rPr>
                <w:rFonts w:eastAsia="Times New Roman" w:cs="Calibri"/>
                <w:b/>
                <w:bCs/>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hd w:val="clear" w:color="auto" w:fill="FFFFFF"/>
              <w:spacing w:after="0" w:line="240" w:lineRule="auto"/>
              <w:rPr>
                <w:rFonts w:eastAsia="Times New Roman" w:cs="Calibri"/>
                <w:sz w:val="24"/>
                <w:szCs w:val="24"/>
              </w:rPr>
            </w:pPr>
          </w:p>
          <w:p w:rsidR="00E727A7" w:rsidRPr="00704465" w:rsidRDefault="00E727A7" w:rsidP="00E727A7">
            <w:pPr>
              <w:shd w:val="clear" w:color="auto" w:fill="FFFFFF"/>
              <w:spacing w:after="0" w:line="240" w:lineRule="auto"/>
              <w:rPr>
                <w:rFonts w:eastAsia="Times New Roman" w:cs="Calibri"/>
                <w:sz w:val="24"/>
                <w:szCs w:val="24"/>
              </w:rPr>
            </w:pPr>
          </w:p>
        </w:tc>
        <w:tc>
          <w:tcPr>
            <w:tcW w:w="3262"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hd w:val="clear" w:color="auto" w:fill="FFFFFF"/>
              <w:spacing w:after="0" w:line="240" w:lineRule="auto"/>
              <w:rPr>
                <w:rFonts w:eastAsia="Times New Roman" w:cs="Calibri"/>
                <w:sz w:val="24"/>
                <w:szCs w:val="24"/>
              </w:rPr>
            </w:pPr>
          </w:p>
          <w:p w:rsidR="00E727A7" w:rsidRPr="00704465" w:rsidRDefault="00E727A7" w:rsidP="00E727A7">
            <w:pPr>
              <w:shd w:val="clear" w:color="auto" w:fill="FFFFFF"/>
              <w:spacing w:after="0" w:line="240" w:lineRule="auto"/>
              <w:rPr>
                <w:rFonts w:eastAsia="Times New Roman" w:cs="Calibri"/>
                <w:sz w:val="24"/>
                <w:szCs w:val="24"/>
              </w:rPr>
            </w:pPr>
          </w:p>
        </w:tc>
      </w:tr>
      <w:tr w:rsidR="00E727A7" w:rsidRPr="006B3353" w:rsidTr="00E727A7">
        <w:tblPrEx>
          <w:tblCellMar>
            <w:top w:w="0" w:type="dxa"/>
            <w:bottom w:w="0" w:type="dxa"/>
          </w:tblCellMar>
        </w:tblPrEx>
        <w:trPr>
          <w:trHeight w:hRule="exact" w:val="851"/>
        </w:trPr>
        <w:tc>
          <w:tcPr>
            <w:tcW w:w="3936"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hd w:val="clear" w:color="auto" w:fill="FFFFFF"/>
              <w:spacing w:after="0" w:line="240" w:lineRule="auto"/>
              <w:rPr>
                <w:rFonts w:eastAsia="Times New Roman" w:cs="Calibri"/>
                <w:b/>
                <w:bCs/>
                <w:sz w:val="24"/>
                <w:szCs w:val="24"/>
              </w:rPr>
            </w:pPr>
          </w:p>
          <w:p w:rsidR="00E727A7" w:rsidRPr="00704465" w:rsidRDefault="00E727A7" w:rsidP="00E727A7">
            <w:pPr>
              <w:shd w:val="clear" w:color="auto" w:fill="FFFFFF"/>
              <w:spacing w:after="0" w:line="240" w:lineRule="auto"/>
              <w:rPr>
                <w:rFonts w:eastAsia="Times New Roman" w:cs="Calibri"/>
                <w:b/>
                <w:bCs/>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hd w:val="clear" w:color="auto" w:fill="FFFFFF"/>
              <w:spacing w:after="0" w:line="240" w:lineRule="auto"/>
              <w:rPr>
                <w:rFonts w:eastAsia="Times New Roman" w:cs="Calibri"/>
                <w:sz w:val="24"/>
                <w:szCs w:val="24"/>
              </w:rPr>
            </w:pPr>
          </w:p>
          <w:p w:rsidR="00E727A7" w:rsidRPr="00704465" w:rsidRDefault="00E727A7" w:rsidP="00E727A7">
            <w:pPr>
              <w:shd w:val="clear" w:color="auto" w:fill="FFFFFF"/>
              <w:spacing w:after="0" w:line="240" w:lineRule="auto"/>
              <w:rPr>
                <w:rFonts w:eastAsia="Times New Roman" w:cs="Calibri"/>
                <w:sz w:val="24"/>
                <w:szCs w:val="24"/>
              </w:rPr>
            </w:pPr>
          </w:p>
        </w:tc>
        <w:tc>
          <w:tcPr>
            <w:tcW w:w="3262"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hd w:val="clear" w:color="auto" w:fill="FFFFFF"/>
              <w:spacing w:after="0" w:line="240" w:lineRule="auto"/>
              <w:rPr>
                <w:rFonts w:eastAsia="Times New Roman" w:cs="Calibri"/>
                <w:sz w:val="24"/>
                <w:szCs w:val="24"/>
              </w:rPr>
            </w:pPr>
          </w:p>
          <w:p w:rsidR="00E727A7" w:rsidRPr="00704465" w:rsidRDefault="00E727A7" w:rsidP="00E727A7">
            <w:pPr>
              <w:shd w:val="clear" w:color="auto" w:fill="FFFFFF"/>
              <w:spacing w:after="0" w:line="240" w:lineRule="auto"/>
              <w:rPr>
                <w:rFonts w:eastAsia="Times New Roman" w:cs="Calibri"/>
                <w:sz w:val="24"/>
                <w:szCs w:val="24"/>
              </w:rPr>
            </w:pPr>
          </w:p>
        </w:tc>
      </w:tr>
      <w:tr w:rsidR="00E727A7" w:rsidRPr="006B3353" w:rsidTr="00E727A7">
        <w:tblPrEx>
          <w:tblCellMar>
            <w:top w:w="0" w:type="dxa"/>
            <w:bottom w:w="0" w:type="dxa"/>
          </w:tblCellMar>
        </w:tblPrEx>
        <w:trPr>
          <w:trHeight w:hRule="exact" w:val="851"/>
        </w:trPr>
        <w:tc>
          <w:tcPr>
            <w:tcW w:w="3936"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hd w:val="clear" w:color="auto" w:fill="FFFFFF"/>
              <w:spacing w:after="0" w:line="240" w:lineRule="auto"/>
              <w:rPr>
                <w:rFonts w:eastAsia="Times New Roman" w:cs="Calibri"/>
                <w:b/>
                <w:bCs/>
                <w:sz w:val="24"/>
                <w:szCs w:val="24"/>
              </w:rPr>
            </w:pPr>
          </w:p>
          <w:p w:rsidR="00E727A7" w:rsidRPr="00704465" w:rsidRDefault="00E727A7" w:rsidP="00E727A7">
            <w:pPr>
              <w:shd w:val="clear" w:color="auto" w:fill="FFFFFF"/>
              <w:spacing w:after="0" w:line="240" w:lineRule="auto"/>
              <w:rPr>
                <w:rFonts w:eastAsia="Times New Roman" w:cs="Calibri"/>
                <w:b/>
                <w:bCs/>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hd w:val="clear" w:color="auto" w:fill="FFFFFF"/>
              <w:spacing w:after="0" w:line="240" w:lineRule="auto"/>
              <w:rPr>
                <w:rFonts w:eastAsia="Times New Roman" w:cs="Calibri"/>
                <w:sz w:val="24"/>
                <w:szCs w:val="24"/>
              </w:rPr>
            </w:pPr>
          </w:p>
          <w:p w:rsidR="00E727A7" w:rsidRPr="00704465" w:rsidRDefault="00E727A7" w:rsidP="00E727A7">
            <w:pPr>
              <w:shd w:val="clear" w:color="auto" w:fill="FFFFFF"/>
              <w:spacing w:after="0" w:line="240" w:lineRule="auto"/>
              <w:rPr>
                <w:rFonts w:eastAsia="Times New Roman" w:cs="Calibri"/>
                <w:sz w:val="24"/>
                <w:szCs w:val="24"/>
              </w:rPr>
            </w:pPr>
          </w:p>
        </w:tc>
        <w:tc>
          <w:tcPr>
            <w:tcW w:w="3262"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hd w:val="clear" w:color="auto" w:fill="FFFFFF"/>
              <w:spacing w:after="0" w:line="240" w:lineRule="auto"/>
              <w:rPr>
                <w:rFonts w:eastAsia="Times New Roman" w:cs="Calibri"/>
                <w:sz w:val="24"/>
                <w:szCs w:val="24"/>
              </w:rPr>
            </w:pPr>
          </w:p>
          <w:p w:rsidR="00E727A7" w:rsidRPr="00704465" w:rsidRDefault="00E727A7" w:rsidP="00E727A7">
            <w:pPr>
              <w:shd w:val="clear" w:color="auto" w:fill="FFFFFF"/>
              <w:spacing w:after="0" w:line="240" w:lineRule="auto"/>
              <w:rPr>
                <w:rFonts w:eastAsia="Times New Roman" w:cs="Calibri"/>
                <w:sz w:val="24"/>
                <w:szCs w:val="24"/>
              </w:rPr>
            </w:pPr>
          </w:p>
        </w:tc>
      </w:tr>
      <w:tr w:rsidR="00E727A7" w:rsidRPr="006B3353" w:rsidTr="00E727A7">
        <w:tblPrEx>
          <w:tblCellMar>
            <w:top w:w="0" w:type="dxa"/>
            <w:bottom w:w="0" w:type="dxa"/>
          </w:tblCellMar>
        </w:tblPrEx>
        <w:trPr>
          <w:trHeight w:hRule="exact" w:val="851"/>
        </w:trPr>
        <w:tc>
          <w:tcPr>
            <w:tcW w:w="3936"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hd w:val="clear" w:color="auto" w:fill="FFFFFF"/>
              <w:spacing w:after="0" w:line="240" w:lineRule="auto"/>
              <w:rPr>
                <w:rFonts w:eastAsia="Times New Roman" w:cs="Calibri"/>
                <w:b/>
                <w:bCs/>
                <w:sz w:val="24"/>
                <w:szCs w:val="24"/>
              </w:rPr>
            </w:pPr>
          </w:p>
          <w:p w:rsidR="00E727A7" w:rsidRPr="00704465" w:rsidRDefault="00E727A7" w:rsidP="00E727A7">
            <w:pPr>
              <w:shd w:val="clear" w:color="auto" w:fill="FFFFFF"/>
              <w:spacing w:after="0" w:line="240" w:lineRule="auto"/>
              <w:rPr>
                <w:rFonts w:eastAsia="Times New Roman" w:cs="Calibri"/>
                <w:b/>
                <w:bCs/>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hd w:val="clear" w:color="auto" w:fill="FFFFFF"/>
              <w:spacing w:after="0" w:line="240" w:lineRule="auto"/>
              <w:rPr>
                <w:rFonts w:eastAsia="Times New Roman" w:cs="Calibri"/>
                <w:sz w:val="24"/>
                <w:szCs w:val="24"/>
              </w:rPr>
            </w:pPr>
          </w:p>
          <w:p w:rsidR="00E727A7" w:rsidRPr="00704465" w:rsidRDefault="00E727A7" w:rsidP="00E727A7">
            <w:pPr>
              <w:shd w:val="clear" w:color="auto" w:fill="FFFFFF"/>
              <w:spacing w:after="0" w:line="240" w:lineRule="auto"/>
              <w:rPr>
                <w:rFonts w:eastAsia="Times New Roman" w:cs="Calibri"/>
                <w:sz w:val="24"/>
                <w:szCs w:val="24"/>
              </w:rPr>
            </w:pPr>
          </w:p>
        </w:tc>
        <w:tc>
          <w:tcPr>
            <w:tcW w:w="3262"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hd w:val="clear" w:color="auto" w:fill="FFFFFF"/>
              <w:spacing w:after="0" w:line="240" w:lineRule="auto"/>
              <w:rPr>
                <w:rFonts w:eastAsia="Times New Roman" w:cs="Calibri"/>
                <w:sz w:val="24"/>
                <w:szCs w:val="24"/>
              </w:rPr>
            </w:pPr>
          </w:p>
          <w:p w:rsidR="00E727A7" w:rsidRPr="00704465" w:rsidRDefault="00E727A7" w:rsidP="00E727A7">
            <w:pPr>
              <w:shd w:val="clear" w:color="auto" w:fill="FFFFFF"/>
              <w:spacing w:after="0" w:line="240" w:lineRule="auto"/>
              <w:rPr>
                <w:rFonts w:eastAsia="Times New Roman" w:cs="Calibri"/>
                <w:sz w:val="24"/>
                <w:szCs w:val="24"/>
              </w:rPr>
            </w:pPr>
          </w:p>
        </w:tc>
      </w:tr>
      <w:tr w:rsidR="00E727A7" w:rsidRPr="006B3353" w:rsidTr="00E727A7">
        <w:tblPrEx>
          <w:tblCellMar>
            <w:top w:w="0" w:type="dxa"/>
            <w:bottom w:w="0" w:type="dxa"/>
          </w:tblCellMar>
        </w:tblPrEx>
        <w:trPr>
          <w:trHeight w:hRule="exact" w:val="851"/>
        </w:trPr>
        <w:tc>
          <w:tcPr>
            <w:tcW w:w="3936"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hd w:val="clear" w:color="auto" w:fill="FFFFFF"/>
              <w:spacing w:after="0" w:line="240" w:lineRule="auto"/>
              <w:rPr>
                <w:rFonts w:eastAsia="Times New Roman" w:cs="Calibri"/>
                <w:b/>
                <w:bCs/>
                <w:sz w:val="24"/>
                <w:szCs w:val="24"/>
              </w:rPr>
            </w:pPr>
          </w:p>
          <w:p w:rsidR="00E727A7" w:rsidRPr="00704465" w:rsidRDefault="00E727A7" w:rsidP="00E727A7">
            <w:pPr>
              <w:shd w:val="clear" w:color="auto" w:fill="FFFFFF"/>
              <w:spacing w:after="0" w:line="240" w:lineRule="auto"/>
              <w:rPr>
                <w:rFonts w:eastAsia="Times New Roman" w:cs="Calibri"/>
                <w:b/>
                <w:bCs/>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hd w:val="clear" w:color="auto" w:fill="FFFFFF"/>
              <w:spacing w:after="0" w:line="240" w:lineRule="auto"/>
              <w:rPr>
                <w:rFonts w:eastAsia="Times New Roman" w:cs="Calibri"/>
                <w:sz w:val="24"/>
                <w:szCs w:val="24"/>
              </w:rPr>
            </w:pPr>
          </w:p>
          <w:p w:rsidR="00E727A7" w:rsidRPr="00704465" w:rsidRDefault="00E727A7" w:rsidP="00E727A7">
            <w:pPr>
              <w:shd w:val="clear" w:color="auto" w:fill="FFFFFF"/>
              <w:spacing w:after="0" w:line="240" w:lineRule="auto"/>
              <w:rPr>
                <w:rFonts w:eastAsia="Times New Roman" w:cs="Calibri"/>
                <w:sz w:val="24"/>
                <w:szCs w:val="24"/>
              </w:rPr>
            </w:pPr>
          </w:p>
        </w:tc>
        <w:tc>
          <w:tcPr>
            <w:tcW w:w="3262"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hd w:val="clear" w:color="auto" w:fill="FFFFFF"/>
              <w:spacing w:after="0" w:line="240" w:lineRule="auto"/>
              <w:rPr>
                <w:rFonts w:eastAsia="Times New Roman" w:cs="Calibri"/>
                <w:sz w:val="24"/>
                <w:szCs w:val="24"/>
              </w:rPr>
            </w:pPr>
          </w:p>
          <w:p w:rsidR="00E727A7" w:rsidRPr="00704465" w:rsidRDefault="00E727A7" w:rsidP="00E727A7">
            <w:pPr>
              <w:shd w:val="clear" w:color="auto" w:fill="FFFFFF"/>
              <w:spacing w:after="0" w:line="240" w:lineRule="auto"/>
              <w:rPr>
                <w:rFonts w:eastAsia="Times New Roman" w:cs="Calibri"/>
                <w:sz w:val="24"/>
                <w:szCs w:val="24"/>
              </w:rPr>
            </w:pPr>
          </w:p>
        </w:tc>
      </w:tr>
      <w:tr w:rsidR="00E727A7" w:rsidRPr="006B3353" w:rsidTr="00E727A7">
        <w:tblPrEx>
          <w:tblCellMar>
            <w:top w:w="0" w:type="dxa"/>
            <w:bottom w:w="0" w:type="dxa"/>
          </w:tblCellMar>
        </w:tblPrEx>
        <w:trPr>
          <w:trHeight w:hRule="exact" w:val="851"/>
        </w:trPr>
        <w:tc>
          <w:tcPr>
            <w:tcW w:w="3936"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hd w:val="clear" w:color="auto" w:fill="FFFFFF"/>
              <w:spacing w:after="0" w:line="240" w:lineRule="auto"/>
              <w:rPr>
                <w:rFonts w:eastAsia="Times New Roman" w:cs="Calibri"/>
                <w:b/>
                <w:bCs/>
                <w:sz w:val="24"/>
                <w:szCs w:val="24"/>
              </w:rPr>
            </w:pPr>
          </w:p>
          <w:p w:rsidR="00E727A7" w:rsidRPr="00704465" w:rsidRDefault="00E727A7" w:rsidP="00E727A7">
            <w:pPr>
              <w:shd w:val="clear" w:color="auto" w:fill="FFFFFF"/>
              <w:spacing w:after="0" w:line="240" w:lineRule="auto"/>
              <w:rPr>
                <w:rFonts w:eastAsia="Times New Roman" w:cs="Calibri"/>
                <w:b/>
                <w:bCs/>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hd w:val="clear" w:color="auto" w:fill="FFFFFF"/>
              <w:spacing w:after="0" w:line="240" w:lineRule="auto"/>
              <w:rPr>
                <w:rFonts w:eastAsia="Times New Roman" w:cs="Calibri"/>
                <w:sz w:val="24"/>
                <w:szCs w:val="24"/>
              </w:rPr>
            </w:pPr>
          </w:p>
          <w:p w:rsidR="00E727A7" w:rsidRPr="00704465" w:rsidRDefault="00E727A7" w:rsidP="00E727A7">
            <w:pPr>
              <w:shd w:val="clear" w:color="auto" w:fill="FFFFFF"/>
              <w:spacing w:after="0" w:line="240" w:lineRule="auto"/>
              <w:rPr>
                <w:rFonts w:eastAsia="Times New Roman" w:cs="Calibri"/>
                <w:sz w:val="24"/>
                <w:szCs w:val="24"/>
              </w:rPr>
            </w:pPr>
          </w:p>
        </w:tc>
        <w:tc>
          <w:tcPr>
            <w:tcW w:w="3262"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hd w:val="clear" w:color="auto" w:fill="FFFFFF"/>
              <w:spacing w:after="0" w:line="240" w:lineRule="auto"/>
              <w:rPr>
                <w:rFonts w:eastAsia="Times New Roman" w:cs="Calibri"/>
                <w:sz w:val="24"/>
                <w:szCs w:val="24"/>
              </w:rPr>
            </w:pPr>
          </w:p>
          <w:p w:rsidR="00E727A7" w:rsidRPr="00704465" w:rsidRDefault="00E727A7" w:rsidP="00E727A7">
            <w:pPr>
              <w:shd w:val="clear" w:color="auto" w:fill="FFFFFF"/>
              <w:spacing w:after="0" w:line="240" w:lineRule="auto"/>
              <w:rPr>
                <w:rFonts w:eastAsia="Times New Roman" w:cs="Calibri"/>
                <w:sz w:val="24"/>
                <w:szCs w:val="24"/>
              </w:rPr>
            </w:pPr>
          </w:p>
        </w:tc>
      </w:tr>
      <w:tr w:rsidR="00E727A7" w:rsidRPr="006B3353" w:rsidTr="00E727A7">
        <w:tblPrEx>
          <w:tblCellMar>
            <w:top w:w="0" w:type="dxa"/>
            <w:bottom w:w="0" w:type="dxa"/>
          </w:tblCellMar>
        </w:tblPrEx>
        <w:trPr>
          <w:trHeight w:hRule="exact" w:val="851"/>
        </w:trPr>
        <w:tc>
          <w:tcPr>
            <w:tcW w:w="3936"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hd w:val="clear" w:color="auto" w:fill="FFFFFF"/>
              <w:spacing w:after="0" w:line="240" w:lineRule="auto"/>
              <w:rPr>
                <w:rFonts w:eastAsia="Times New Roman" w:cs="Calibri"/>
                <w:b/>
                <w:bCs/>
                <w:sz w:val="24"/>
                <w:szCs w:val="24"/>
              </w:rPr>
            </w:pPr>
          </w:p>
          <w:p w:rsidR="00E727A7" w:rsidRPr="00704465" w:rsidRDefault="00E727A7" w:rsidP="00E727A7">
            <w:pPr>
              <w:shd w:val="clear" w:color="auto" w:fill="FFFFFF"/>
              <w:spacing w:after="0" w:line="240" w:lineRule="auto"/>
              <w:rPr>
                <w:rFonts w:eastAsia="Times New Roman" w:cs="Calibri"/>
                <w:b/>
                <w:bCs/>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hd w:val="clear" w:color="auto" w:fill="FFFFFF"/>
              <w:spacing w:after="0" w:line="240" w:lineRule="auto"/>
              <w:rPr>
                <w:rFonts w:eastAsia="Times New Roman" w:cs="Calibri"/>
                <w:sz w:val="24"/>
                <w:szCs w:val="24"/>
              </w:rPr>
            </w:pPr>
          </w:p>
          <w:p w:rsidR="00E727A7" w:rsidRPr="00704465" w:rsidRDefault="00E727A7" w:rsidP="00E727A7">
            <w:pPr>
              <w:shd w:val="clear" w:color="auto" w:fill="FFFFFF"/>
              <w:spacing w:after="0" w:line="240" w:lineRule="auto"/>
              <w:rPr>
                <w:rFonts w:eastAsia="Times New Roman" w:cs="Calibri"/>
                <w:sz w:val="24"/>
                <w:szCs w:val="24"/>
              </w:rPr>
            </w:pPr>
          </w:p>
        </w:tc>
        <w:tc>
          <w:tcPr>
            <w:tcW w:w="3262"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hd w:val="clear" w:color="auto" w:fill="FFFFFF"/>
              <w:spacing w:after="0" w:line="240" w:lineRule="auto"/>
              <w:rPr>
                <w:rFonts w:eastAsia="Times New Roman" w:cs="Calibri"/>
                <w:sz w:val="24"/>
                <w:szCs w:val="24"/>
              </w:rPr>
            </w:pPr>
          </w:p>
          <w:p w:rsidR="00E727A7" w:rsidRPr="00704465" w:rsidRDefault="00E727A7" w:rsidP="00E727A7">
            <w:pPr>
              <w:shd w:val="clear" w:color="auto" w:fill="FFFFFF"/>
              <w:spacing w:after="0" w:line="240" w:lineRule="auto"/>
              <w:rPr>
                <w:rFonts w:eastAsia="Times New Roman" w:cs="Calibri"/>
                <w:sz w:val="24"/>
                <w:szCs w:val="24"/>
              </w:rPr>
            </w:pPr>
          </w:p>
        </w:tc>
      </w:tr>
      <w:tr w:rsidR="00E727A7" w:rsidRPr="006B3353" w:rsidTr="00E727A7">
        <w:tblPrEx>
          <w:tblCellMar>
            <w:top w:w="0" w:type="dxa"/>
            <w:bottom w:w="0" w:type="dxa"/>
          </w:tblCellMar>
        </w:tblPrEx>
        <w:trPr>
          <w:trHeight w:hRule="exact" w:val="851"/>
        </w:trPr>
        <w:tc>
          <w:tcPr>
            <w:tcW w:w="3936"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hd w:val="clear" w:color="auto" w:fill="FFFFFF"/>
              <w:spacing w:after="0" w:line="240" w:lineRule="auto"/>
              <w:rPr>
                <w:rFonts w:eastAsia="Times New Roman" w:cs="Calibri"/>
                <w:b/>
                <w:bCs/>
                <w:sz w:val="24"/>
                <w:szCs w:val="24"/>
              </w:rPr>
            </w:pPr>
          </w:p>
          <w:p w:rsidR="00E727A7" w:rsidRPr="00704465" w:rsidRDefault="00E727A7" w:rsidP="00E727A7">
            <w:pPr>
              <w:shd w:val="clear" w:color="auto" w:fill="FFFFFF"/>
              <w:spacing w:after="0" w:line="240" w:lineRule="auto"/>
              <w:rPr>
                <w:rFonts w:eastAsia="Times New Roman" w:cs="Calibri"/>
                <w:b/>
                <w:bCs/>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hd w:val="clear" w:color="auto" w:fill="FFFFFF"/>
              <w:spacing w:after="0" w:line="240" w:lineRule="auto"/>
              <w:rPr>
                <w:rFonts w:eastAsia="Times New Roman" w:cs="Calibri"/>
                <w:sz w:val="24"/>
                <w:szCs w:val="24"/>
              </w:rPr>
            </w:pPr>
          </w:p>
          <w:p w:rsidR="00E727A7" w:rsidRPr="00704465" w:rsidRDefault="00E727A7" w:rsidP="00E727A7">
            <w:pPr>
              <w:shd w:val="clear" w:color="auto" w:fill="FFFFFF"/>
              <w:spacing w:after="0" w:line="240" w:lineRule="auto"/>
              <w:rPr>
                <w:rFonts w:eastAsia="Times New Roman" w:cs="Calibri"/>
                <w:sz w:val="24"/>
                <w:szCs w:val="24"/>
              </w:rPr>
            </w:pPr>
          </w:p>
        </w:tc>
        <w:tc>
          <w:tcPr>
            <w:tcW w:w="3262"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hd w:val="clear" w:color="auto" w:fill="FFFFFF"/>
              <w:spacing w:after="0" w:line="240" w:lineRule="auto"/>
              <w:rPr>
                <w:rFonts w:eastAsia="Times New Roman" w:cs="Calibri"/>
                <w:sz w:val="24"/>
                <w:szCs w:val="24"/>
              </w:rPr>
            </w:pPr>
          </w:p>
          <w:p w:rsidR="00E727A7" w:rsidRPr="00704465" w:rsidRDefault="00E727A7" w:rsidP="00E727A7">
            <w:pPr>
              <w:shd w:val="clear" w:color="auto" w:fill="FFFFFF"/>
              <w:spacing w:after="0" w:line="240" w:lineRule="auto"/>
              <w:rPr>
                <w:rFonts w:eastAsia="Times New Roman" w:cs="Calibri"/>
                <w:sz w:val="24"/>
                <w:szCs w:val="24"/>
              </w:rPr>
            </w:pPr>
          </w:p>
        </w:tc>
      </w:tr>
    </w:tbl>
    <w:p w:rsidR="00E727A7" w:rsidRDefault="00E727A7" w:rsidP="00E727A7">
      <w:pPr>
        <w:spacing w:after="0"/>
        <w:jc w:val="both"/>
        <w:rPr>
          <w:rFonts w:cs="Calibri"/>
          <w:b/>
          <w:i/>
          <w:sz w:val="24"/>
          <w:szCs w:val="24"/>
        </w:rPr>
      </w:pPr>
    </w:p>
    <w:p w:rsidR="00E727A7" w:rsidRDefault="00E727A7" w:rsidP="00E727A7">
      <w:pPr>
        <w:spacing w:after="0"/>
        <w:jc w:val="both"/>
        <w:rPr>
          <w:rFonts w:cs="Calibri"/>
          <w:b/>
          <w:i/>
          <w:sz w:val="24"/>
          <w:szCs w:val="24"/>
        </w:rPr>
      </w:pPr>
    </w:p>
    <w:p w:rsidR="00E727A7" w:rsidRPr="00704465" w:rsidRDefault="00E727A7" w:rsidP="00E727A7">
      <w:pPr>
        <w:shd w:val="clear" w:color="auto" w:fill="FFFFFF"/>
        <w:spacing w:after="96" w:line="384" w:lineRule="atLeast"/>
        <w:textAlignment w:val="baseline"/>
        <w:rPr>
          <w:rFonts w:eastAsia="Times New Roman" w:cs="Calibri"/>
          <w:b/>
          <w:bCs/>
          <w:color w:val="111111"/>
          <w:sz w:val="24"/>
          <w:szCs w:val="24"/>
        </w:rPr>
      </w:pPr>
      <w:r w:rsidRPr="00704465">
        <w:rPr>
          <w:rFonts w:eastAsia="Times New Roman" w:cs="Calibri"/>
          <w:b/>
          <w:bCs/>
          <w:color w:val="111111"/>
          <w:sz w:val="24"/>
          <w:szCs w:val="24"/>
        </w:rPr>
        <w:lastRenderedPageBreak/>
        <w:t>ZAŁĄCZNIK NR 1</w:t>
      </w:r>
    </w:p>
    <w:p w:rsidR="00E727A7" w:rsidRPr="00704465" w:rsidRDefault="00E727A7" w:rsidP="00E727A7">
      <w:pPr>
        <w:shd w:val="clear" w:color="auto" w:fill="FFFFFF"/>
        <w:spacing w:after="96" w:line="384" w:lineRule="atLeast"/>
        <w:jc w:val="center"/>
        <w:textAlignment w:val="baseline"/>
        <w:rPr>
          <w:rFonts w:eastAsia="Times New Roman" w:cs="Calibri"/>
          <w:b/>
          <w:bCs/>
          <w:color w:val="111111"/>
          <w:sz w:val="24"/>
          <w:szCs w:val="24"/>
        </w:rPr>
      </w:pPr>
      <w:r w:rsidRPr="00704465">
        <w:rPr>
          <w:rFonts w:eastAsia="Times New Roman" w:cs="Calibri"/>
          <w:b/>
          <w:bCs/>
          <w:color w:val="111111"/>
          <w:sz w:val="24"/>
          <w:szCs w:val="24"/>
        </w:rPr>
        <w:t>WYKAZ SAL WRAZ Z POWIERZCHNIĄ UŻYTKOWĄ DLA DZIECI I NAUCZYCIELA</w:t>
      </w:r>
    </w:p>
    <w:p w:rsidR="00E727A7" w:rsidRPr="00704465" w:rsidRDefault="00E727A7" w:rsidP="00E727A7">
      <w:pPr>
        <w:shd w:val="clear" w:color="auto" w:fill="FFFFFF"/>
        <w:spacing w:after="96" w:line="384" w:lineRule="atLeast"/>
        <w:jc w:val="center"/>
        <w:textAlignment w:val="baseline"/>
        <w:rPr>
          <w:rFonts w:eastAsia="Times New Roman" w:cs="Calibri"/>
          <w:b/>
          <w:bCs/>
          <w:color w:val="111111"/>
          <w:sz w:val="24"/>
          <w:szCs w:val="24"/>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88"/>
        <w:gridCol w:w="3940"/>
        <w:gridCol w:w="5245"/>
      </w:tblGrid>
      <w:tr w:rsidR="00E727A7" w:rsidRPr="00704465" w:rsidTr="00E727A7">
        <w:tblPrEx>
          <w:tblCellMar>
            <w:top w:w="0" w:type="dxa"/>
            <w:bottom w:w="0" w:type="dxa"/>
          </w:tblCellMar>
        </w:tblPrEx>
        <w:tc>
          <w:tcPr>
            <w:tcW w:w="988" w:type="dxa"/>
            <w:tcBorders>
              <w:top w:val="single" w:sz="4" w:space="0" w:color="auto"/>
              <w:left w:val="single" w:sz="4" w:space="0" w:color="auto"/>
              <w:bottom w:val="single" w:sz="4" w:space="0" w:color="auto"/>
              <w:right w:val="single" w:sz="4" w:space="0" w:color="auto"/>
            </w:tcBorders>
            <w:shd w:val="clear" w:color="auto" w:fill="auto"/>
            <w:hideMark/>
          </w:tcPr>
          <w:p w:rsidR="00E727A7" w:rsidRPr="00704465" w:rsidRDefault="00E727A7" w:rsidP="00E727A7">
            <w:pPr>
              <w:spacing w:after="96" w:line="384" w:lineRule="atLeast"/>
              <w:jc w:val="center"/>
              <w:textAlignment w:val="baseline"/>
              <w:rPr>
                <w:rFonts w:eastAsia="Times New Roman" w:cs="Calibri"/>
                <w:b/>
                <w:bCs/>
                <w:color w:val="111111"/>
                <w:sz w:val="24"/>
                <w:szCs w:val="24"/>
              </w:rPr>
            </w:pPr>
            <w:r w:rsidRPr="00704465">
              <w:rPr>
                <w:rFonts w:eastAsia="Times New Roman" w:cs="Calibri"/>
                <w:b/>
                <w:bCs/>
                <w:color w:val="111111"/>
                <w:sz w:val="24"/>
                <w:szCs w:val="24"/>
              </w:rPr>
              <w:t>Sala nr.</w:t>
            </w:r>
          </w:p>
        </w:tc>
        <w:tc>
          <w:tcPr>
            <w:tcW w:w="3940" w:type="dxa"/>
            <w:tcBorders>
              <w:top w:val="single" w:sz="4" w:space="0" w:color="auto"/>
              <w:left w:val="single" w:sz="4" w:space="0" w:color="auto"/>
              <w:bottom w:val="single" w:sz="4" w:space="0" w:color="auto"/>
              <w:right w:val="single" w:sz="4" w:space="0" w:color="auto"/>
            </w:tcBorders>
            <w:shd w:val="clear" w:color="auto" w:fill="auto"/>
            <w:hideMark/>
          </w:tcPr>
          <w:p w:rsidR="00E727A7" w:rsidRPr="00704465" w:rsidRDefault="00E727A7" w:rsidP="00E727A7">
            <w:pPr>
              <w:spacing w:after="96" w:line="384" w:lineRule="atLeast"/>
              <w:jc w:val="center"/>
              <w:textAlignment w:val="baseline"/>
              <w:rPr>
                <w:rFonts w:eastAsia="Times New Roman" w:cs="Calibri"/>
                <w:b/>
                <w:bCs/>
                <w:color w:val="111111"/>
                <w:sz w:val="24"/>
                <w:szCs w:val="24"/>
              </w:rPr>
            </w:pPr>
            <w:r w:rsidRPr="00704465">
              <w:rPr>
                <w:rFonts w:eastAsia="Times New Roman" w:cs="Calibri"/>
                <w:b/>
                <w:bCs/>
                <w:color w:val="111111"/>
                <w:sz w:val="24"/>
                <w:szCs w:val="24"/>
              </w:rPr>
              <w:t xml:space="preserve">Powierzchnia całkowita </w:t>
            </w:r>
          </w:p>
        </w:tc>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E727A7" w:rsidRPr="00704465" w:rsidRDefault="00E727A7" w:rsidP="00E727A7">
            <w:pPr>
              <w:spacing w:after="96" w:line="384" w:lineRule="atLeast"/>
              <w:jc w:val="center"/>
              <w:textAlignment w:val="baseline"/>
              <w:rPr>
                <w:rFonts w:eastAsia="Times New Roman" w:cs="Calibri"/>
                <w:b/>
                <w:bCs/>
                <w:color w:val="111111"/>
                <w:sz w:val="24"/>
                <w:szCs w:val="24"/>
              </w:rPr>
            </w:pPr>
            <w:r w:rsidRPr="00704465">
              <w:rPr>
                <w:rFonts w:eastAsia="Times New Roman" w:cs="Calibri"/>
                <w:b/>
                <w:bCs/>
                <w:color w:val="111111"/>
                <w:sz w:val="24"/>
                <w:szCs w:val="24"/>
              </w:rPr>
              <w:t>Liczba osób w sali przeliczeniu na 4 m2 na 1 osobę</w:t>
            </w:r>
          </w:p>
        </w:tc>
      </w:tr>
      <w:tr w:rsidR="00E727A7" w:rsidRPr="00704465" w:rsidTr="00E727A7">
        <w:tblPrEx>
          <w:tblCellMar>
            <w:top w:w="0" w:type="dxa"/>
            <w:bottom w:w="0" w:type="dxa"/>
          </w:tblCellMar>
        </w:tblPrEx>
        <w:tc>
          <w:tcPr>
            <w:tcW w:w="988"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pacing w:after="96" w:line="384" w:lineRule="atLeast"/>
              <w:jc w:val="center"/>
              <w:textAlignment w:val="baseline"/>
              <w:rPr>
                <w:rFonts w:eastAsia="Times New Roman" w:cs="Calibri"/>
                <w:b/>
                <w:bCs/>
                <w:color w:val="111111"/>
                <w:sz w:val="24"/>
                <w:szCs w:val="24"/>
              </w:rPr>
            </w:pPr>
          </w:p>
        </w:tc>
        <w:tc>
          <w:tcPr>
            <w:tcW w:w="3940"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pacing w:after="96" w:line="384" w:lineRule="atLeast"/>
              <w:jc w:val="center"/>
              <w:textAlignment w:val="baseline"/>
              <w:rPr>
                <w:rFonts w:eastAsia="Times New Roman" w:cs="Calibri"/>
                <w:b/>
                <w:bCs/>
                <w:color w:val="111111"/>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pacing w:after="96" w:line="384" w:lineRule="atLeast"/>
              <w:jc w:val="center"/>
              <w:textAlignment w:val="baseline"/>
              <w:rPr>
                <w:rFonts w:eastAsia="Times New Roman" w:cs="Calibri"/>
                <w:b/>
                <w:bCs/>
                <w:color w:val="111111"/>
                <w:sz w:val="24"/>
                <w:szCs w:val="24"/>
              </w:rPr>
            </w:pPr>
          </w:p>
        </w:tc>
      </w:tr>
      <w:tr w:rsidR="00E727A7" w:rsidRPr="00704465" w:rsidTr="00E727A7">
        <w:tblPrEx>
          <w:tblCellMar>
            <w:top w:w="0" w:type="dxa"/>
            <w:bottom w:w="0" w:type="dxa"/>
          </w:tblCellMar>
        </w:tblPrEx>
        <w:tc>
          <w:tcPr>
            <w:tcW w:w="988"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pacing w:after="96" w:line="384" w:lineRule="atLeast"/>
              <w:jc w:val="center"/>
              <w:textAlignment w:val="baseline"/>
              <w:rPr>
                <w:rFonts w:eastAsia="Times New Roman" w:cs="Calibri"/>
                <w:b/>
                <w:bCs/>
                <w:color w:val="111111"/>
                <w:sz w:val="24"/>
                <w:szCs w:val="24"/>
              </w:rPr>
            </w:pPr>
          </w:p>
        </w:tc>
        <w:tc>
          <w:tcPr>
            <w:tcW w:w="3940"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pacing w:after="96" w:line="384" w:lineRule="atLeast"/>
              <w:jc w:val="center"/>
              <w:textAlignment w:val="baseline"/>
              <w:rPr>
                <w:rFonts w:eastAsia="Times New Roman" w:cs="Calibri"/>
                <w:b/>
                <w:bCs/>
                <w:color w:val="111111"/>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pacing w:after="96" w:line="384" w:lineRule="atLeast"/>
              <w:jc w:val="center"/>
              <w:textAlignment w:val="baseline"/>
              <w:rPr>
                <w:rFonts w:eastAsia="Times New Roman" w:cs="Calibri"/>
                <w:b/>
                <w:bCs/>
                <w:color w:val="111111"/>
                <w:sz w:val="24"/>
                <w:szCs w:val="24"/>
              </w:rPr>
            </w:pPr>
          </w:p>
        </w:tc>
      </w:tr>
      <w:tr w:rsidR="00E727A7" w:rsidRPr="00704465" w:rsidTr="00E727A7">
        <w:tblPrEx>
          <w:tblCellMar>
            <w:top w:w="0" w:type="dxa"/>
            <w:bottom w:w="0" w:type="dxa"/>
          </w:tblCellMar>
        </w:tblPrEx>
        <w:tc>
          <w:tcPr>
            <w:tcW w:w="988"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pacing w:after="96" w:line="384" w:lineRule="atLeast"/>
              <w:jc w:val="center"/>
              <w:textAlignment w:val="baseline"/>
              <w:rPr>
                <w:rFonts w:eastAsia="Times New Roman" w:cs="Calibri"/>
                <w:b/>
                <w:bCs/>
                <w:color w:val="111111"/>
                <w:sz w:val="24"/>
                <w:szCs w:val="24"/>
              </w:rPr>
            </w:pPr>
          </w:p>
        </w:tc>
        <w:tc>
          <w:tcPr>
            <w:tcW w:w="3940"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pacing w:after="96" w:line="384" w:lineRule="atLeast"/>
              <w:jc w:val="center"/>
              <w:textAlignment w:val="baseline"/>
              <w:rPr>
                <w:rFonts w:eastAsia="Times New Roman" w:cs="Calibri"/>
                <w:b/>
                <w:bCs/>
                <w:color w:val="111111"/>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pacing w:after="96" w:line="384" w:lineRule="atLeast"/>
              <w:jc w:val="center"/>
              <w:textAlignment w:val="baseline"/>
              <w:rPr>
                <w:rFonts w:eastAsia="Times New Roman" w:cs="Calibri"/>
                <w:b/>
                <w:bCs/>
                <w:color w:val="111111"/>
                <w:sz w:val="24"/>
                <w:szCs w:val="24"/>
              </w:rPr>
            </w:pPr>
          </w:p>
        </w:tc>
      </w:tr>
      <w:tr w:rsidR="00E727A7" w:rsidRPr="00704465" w:rsidTr="00E727A7">
        <w:tblPrEx>
          <w:tblCellMar>
            <w:top w:w="0" w:type="dxa"/>
            <w:bottom w:w="0" w:type="dxa"/>
          </w:tblCellMar>
        </w:tblPrEx>
        <w:tc>
          <w:tcPr>
            <w:tcW w:w="988"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pacing w:after="96" w:line="384" w:lineRule="atLeast"/>
              <w:jc w:val="center"/>
              <w:textAlignment w:val="baseline"/>
              <w:rPr>
                <w:rFonts w:eastAsia="Times New Roman" w:cs="Calibri"/>
                <w:b/>
                <w:bCs/>
                <w:color w:val="111111"/>
                <w:sz w:val="24"/>
                <w:szCs w:val="24"/>
              </w:rPr>
            </w:pPr>
          </w:p>
        </w:tc>
        <w:tc>
          <w:tcPr>
            <w:tcW w:w="3940"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pacing w:after="96" w:line="384" w:lineRule="atLeast"/>
              <w:jc w:val="center"/>
              <w:textAlignment w:val="baseline"/>
              <w:rPr>
                <w:rFonts w:eastAsia="Times New Roman" w:cs="Calibri"/>
                <w:b/>
                <w:bCs/>
                <w:color w:val="111111"/>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pacing w:after="96" w:line="384" w:lineRule="atLeast"/>
              <w:jc w:val="center"/>
              <w:textAlignment w:val="baseline"/>
              <w:rPr>
                <w:rFonts w:eastAsia="Times New Roman" w:cs="Calibri"/>
                <w:b/>
                <w:bCs/>
                <w:color w:val="111111"/>
                <w:sz w:val="24"/>
                <w:szCs w:val="24"/>
              </w:rPr>
            </w:pPr>
          </w:p>
        </w:tc>
      </w:tr>
      <w:tr w:rsidR="00E727A7" w:rsidRPr="00704465" w:rsidTr="00E727A7">
        <w:tblPrEx>
          <w:tblCellMar>
            <w:top w:w="0" w:type="dxa"/>
            <w:bottom w:w="0" w:type="dxa"/>
          </w:tblCellMar>
        </w:tblPrEx>
        <w:tc>
          <w:tcPr>
            <w:tcW w:w="988"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pacing w:after="96" w:line="384" w:lineRule="atLeast"/>
              <w:jc w:val="center"/>
              <w:textAlignment w:val="baseline"/>
              <w:rPr>
                <w:rFonts w:eastAsia="Times New Roman" w:cs="Calibri"/>
                <w:b/>
                <w:bCs/>
                <w:color w:val="111111"/>
                <w:sz w:val="24"/>
                <w:szCs w:val="24"/>
              </w:rPr>
            </w:pPr>
          </w:p>
        </w:tc>
        <w:tc>
          <w:tcPr>
            <w:tcW w:w="3940"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pacing w:after="96" w:line="384" w:lineRule="atLeast"/>
              <w:jc w:val="center"/>
              <w:textAlignment w:val="baseline"/>
              <w:rPr>
                <w:rFonts w:eastAsia="Times New Roman" w:cs="Calibri"/>
                <w:b/>
                <w:bCs/>
                <w:color w:val="111111"/>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pacing w:after="96" w:line="384" w:lineRule="atLeast"/>
              <w:jc w:val="center"/>
              <w:textAlignment w:val="baseline"/>
              <w:rPr>
                <w:rFonts w:eastAsia="Times New Roman" w:cs="Calibri"/>
                <w:b/>
                <w:bCs/>
                <w:color w:val="111111"/>
                <w:sz w:val="24"/>
                <w:szCs w:val="24"/>
              </w:rPr>
            </w:pPr>
          </w:p>
        </w:tc>
      </w:tr>
      <w:tr w:rsidR="00E727A7" w:rsidRPr="00704465" w:rsidTr="00E727A7">
        <w:tblPrEx>
          <w:tblCellMar>
            <w:top w:w="0" w:type="dxa"/>
            <w:bottom w:w="0" w:type="dxa"/>
          </w:tblCellMar>
        </w:tblPrEx>
        <w:tc>
          <w:tcPr>
            <w:tcW w:w="988"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pacing w:after="96" w:line="384" w:lineRule="atLeast"/>
              <w:jc w:val="center"/>
              <w:textAlignment w:val="baseline"/>
              <w:rPr>
                <w:rFonts w:eastAsia="Times New Roman" w:cs="Calibri"/>
                <w:b/>
                <w:bCs/>
                <w:color w:val="111111"/>
                <w:sz w:val="24"/>
                <w:szCs w:val="24"/>
              </w:rPr>
            </w:pPr>
          </w:p>
        </w:tc>
        <w:tc>
          <w:tcPr>
            <w:tcW w:w="3940"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pacing w:after="96" w:line="384" w:lineRule="atLeast"/>
              <w:jc w:val="center"/>
              <w:textAlignment w:val="baseline"/>
              <w:rPr>
                <w:rFonts w:eastAsia="Times New Roman" w:cs="Calibri"/>
                <w:b/>
                <w:bCs/>
                <w:color w:val="111111"/>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pacing w:after="96" w:line="384" w:lineRule="atLeast"/>
              <w:jc w:val="center"/>
              <w:textAlignment w:val="baseline"/>
              <w:rPr>
                <w:rFonts w:eastAsia="Times New Roman" w:cs="Calibri"/>
                <w:b/>
                <w:bCs/>
                <w:color w:val="111111"/>
                <w:sz w:val="24"/>
                <w:szCs w:val="24"/>
              </w:rPr>
            </w:pPr>
          </w:p>
        </w:tc>
      </w:tr>
      <w:tr w:rsidR="00E727A7" w:rsidRPr="00704465" w:rsidTr="00E727A7">
        <w:tblPrEx>
          <w:tblCellMar>
            <w:top w:w="0" w:type="dxa"/>
            <w:bottom w:w="0" w:type="dxa"/>
          </w:tblCellMar>
        </w:tblPrEx>
        <w:tc>
          <w:tcPr>
            <w:tcW w:w="988"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pacing w:after="96" w:line="384" w:lineRule="atLeast"/>
              <w:jc w:val="center"/>
              <w:textAlignment w:val="baseline"/>
              <w:rPr>
                <w:rFonts w:eastAsia="Times New Roman" w:cs="Calibri"/>
                <w:b/>
                <w:bCs/>
                <w:color w:val="111111"/>
                <w:sz w:val="24"/>
                <w:szCs w:val="24"/>
              </w:rPr>
            </w:pPr>
          </w:p>
        </w:tc>
        <w:tc>
          <w:tcPr>
            <w:tcW w:w="3940"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pacing w:after="96" w:line="384" w:lineRule="atLeast"/>
              <w:jc w:val="center"/>
              <w:textAlignment w:val="baseline"/>
              <w:rPr>
                <w:rFonts w:eastAsia="Times New Roman" w:cs="Calibri"/>
                <w:b/>
                <w:bCs/>
                <w:color w:val="111111"/>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pacing w:after="96" w:line="384" w:lineRule="atLeast"/>
              <w:jc w:val="center"/>
              <w:textAlignment w:val="baseline"/>
              <w:rPr>
                <w:rFonts w:eastAsia="Times New Roman" w:cs="Calibri"/>
                <w:b/>
                <w:bCs/>
                <w:color w:val="111111"/>
                <w:sz w:val="24"/>
                <w:szCs w:val="24"/>
              </w:rPr>
            </w:pPr>
          </w:p>
        </w:tc>
      </w:tr>
      <w:tr w:rsidR="00E727A7" w:rsidRPr="00704465" w:rsidTr="00E727A7">
        <w:tblPrEx>
          <w:tblCellMar>
            <w:top w:w="0" w:type="dxa"/>
            <w:bottom w:w="0" w:type="dxa"/>
          </w:tblCellMar>
        </w:tblPrEx>
        <w:tc>
          <w:tcPr>
            <w:tcW w:w="988"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pacing w:after="96" w:line="384" w:lineRule="atLeast"/>
              <w:jc w:val="center"/>
              <w:textAlignment w:val="baseline"/>
              <w:rPr>
                <w:rFonts w:eastAsia="Times New Roman" w:cs="Calibri"/>
                <w:b/>
                <w:bCs/>
                <w:color w:val="111111"/>
                <w:sz w:val="24"/>
                <w:szCs w:val="24"/>
              </w:rPr>
            </w:pPr>
          </w:p>
        </w:tc>
        <w:tc>
          <w:tcPr>
            <w:tcW w:w="3940"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pacing w:after="96" w:line="384" w:lineRule="atLeast"/>
              <w:jc w:val="center"/>
              <w:textAlignment w:val="baseline"/>
              <w:rPr>
                <w:rFonts w:eastAsia="Times New Roman" w:cs="Calibri"/>
                <w:b/>
                <w:bCs/>
                <w:color w:val="111111"/>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pacing w:after="96" w:line="384" w:lineRule="atLeast"/>
              <w:jc w:val="center"/>
              <w:textAlignment w:val="baseline"/>
              <w:rPr>
                <w:rFonts w:eastAsia="Times New Roman" w:cs="Calibri"/>
                <w:b/>
                <w:bCs/>
                <w:color w:val="111111"/>
                <w:sz w:val="24"/>
                <w:szCs w:val="24"/>
              </w:rPr>
            </w:pPr>
          </w:p>
        </w:tc>
      </w:tr>
      <w:tr w:rsidR="00E727A7" w:rsidRPr="00704465" w:rsidTr="00E727A7">
        <w:tblPrEx>
          <w:tblCellMar>
            <w:top w:w="0" w:type="dxa"/>
            <w:bottom w:w="0" w:type="dxa"/>
          </w:tblCellMar>
        </w:tblPrEx>
        <w:tc>
          <w:tcPr>
            <w:tcW w:w="988"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pacing w:after="96" w:line="384" w:lineRule="atLeast"/>
              <w:jc w:val="center"/>
              <w:textAlignment w:val="baseline"/>
              <w:rPr>
                <w:rFonts w:eastAsia="Times New Roman" w:cs="Calibri"/>
                <w:b/>
                <w:bCs/>
                <w:color w:val="111111"/>
                <w:sz w:val="24"/>
                <w:szCs w:val="24"/>
              </w:rPr>
            </w:pPr>
          </w:p>
        </w:tc>
        <w:tc>
          <w:tcPr>
            <w:tcW w:w="3940"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pacing w:after="96" w:line="384" w:lineRule="atLeast"/>
              <w:jc w:val="center"/>
              <w:textAlignment w:val="baseline"/>
              <w:rPr>
                <w:rFonts w:eastAsia="Times New Roman" w:cs="Calibri"/>
                <w:b/>
                <w:bCs/>
                <w:color w:val="111111"/>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pacing w:after="96" w:line="384" w:lineRule="atLeast"/>
              <w:jc w:val="center"/>
              <w:textAlignment w:val="baseline"/>
              <w:rPr>
                <w:rFonts w:eastAsia="Times New Roman" w:cs="Calibri"/>
                <w:b/>
                <w:bCs/>
                <w:color w:val="111111"/>
                <w:sz w:val="24"/>
                <w:szCs w:val="24"/>
              </w:rPr>
            </w:pPr>
          </w:p>
        </w:tc>
      </w:tr>
      <w:tr w:rsidR="00E727A7" w:rsidRPr="00704465" w:rsidTr="00E727A7">
        <w:tblPrEx>
          <w:tblCellMar>
            <w:top w:w="0" w:type="dxa"/>
            <w:bottom w:w="0" w:type="dxa"/>
          </w:tblCellMar>
        </w:tblPrEx>
        <w:tc>
          <w:tcPr>
            <w:tcW w:w="988"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pacing w:after="96" w:line="384" w:lineRule="atLeast"/>
              <w:jc w:val="center"/>
              <w:textAlignment w:val="baseline"/>
              <w:rPr>
                <w:rFonts w:eastAsia="Times New Roman" w:cs="Calibri"/>
                <w:b/>
                <w:bCs/>
                <w:color w:val="111111"/>
                <w:sz w:val="24"/>
                <w:szCs w:val="24"/>
              </w:rPr>
            </w:pPr>
          </w:p>
        </w:tc>
        <w:tc>
          <w:tcPr>
            <w:tcW w:w="3940"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pacing w:after="96" w:line="384" w:lineRule="atLeast"/>
              <w:jc w:val="center"/>
              <w:textAlignment w:val="baseline"/>
              <w:rPr>
                <w:rFonts w:eastAsia="Times New Roman" w:cs="Calibri"/>
                <w:b/>
                <w:bCs/>
                <w:color w:val="111111"/>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E727A7" w:rsidRPr="00704465" w:rsidRDefault="00E727A7" w:rsidP="00E727A7">
            <w:pPr>
              <w:spacing w:after="96" w:line="384" w:lineRule="atLeast"/>
              <w:jc w:val="center"/>
              <w:textAlignment w:val="baseline"/>
              <w:rPr>
                <w:rFonts w:eastAsia="Times New Roman" w:cs="Calibri"/>
                <w:b/>
                <w:bCs/>
                <w:color w:val="111111"/>
                <w:sz w:val="24"/>
                <w:szCs w:val="24"/>
              </w:rPr>
            </w:pPr>
          </w:p>
        </w:tc>
      </w:tr>
    </w:tbl>
    <w:p w:rsidR="00E727A7" w:rsidRPr="00704465" w:rsidRDefault="00E727A7" w:rsidP="00E727A7">
      <w:pPr>
        <w:spacing w:after="0"/>
        <w:jc w:val="both"/>
        <w:rPr>
          <w:rFonts w:cs="Calibri"/>
          <w:b/>
          <w:i/>
          <w:sz w:val="24"/>
          <w:szCs w:val="24"/>
        </w:rPr>
      </w:pPr>
    </w:p>
    <w:p w:rsidR="00E727A7" w:rsidRPr="00704465" w:rsidRDefault="00E727A7" w:rsidP="00E727A7">
      <w:pPr>
        <w:spacing w:after="0"/>
        <w:jc w:val="both"/>
        <w:rPr>
          <w:rFonts w:cs="Calibri"/>
          <w:b/>
          <w:i/>
          <w:sz w:val="24"/>
          <w:szCs w:val="24"/>
        </w:rPr>
      </w:pPr>
    </w:p>
    <w:p w:rsidR="00E727A7" w:rsidRPr="00704465" w:rsidRDefault="00E727A7" w:rsidP="00E727A7">
      <w:pPr>
        <w:spacing w:after="0"/>
        <w:jc w:val="both"/>
        <w:rPr>
          <w:rFonts w:cs="Calibri"/>
          <w:b/>
          <w:i/>
          <w:sz w:val="24"/>
          <w:szCs w:val="24"/>
        </w:rPr>
      </w:pPr>
    </w:p>
    <w:p w:rsidR="00E727A7" w:rsidRPr="00704465" w:rsidRDefault="00E727A7" w:rsidP="00E727A7">
      <w:pPr>
        <w:spacing w:after="0"/>
        <w:jc w:val="both"/>
        <w:rPr>
          <w:rFonts w:cs="Calibri"/>
          <w:b/>
          <w:i/>
          <w:sz w:val="24"/>
          <w:szCs w:val="24"/>
        </w:rPr>
      </w:pPr>
    </w:p>
    <w:p w:rsidR="00E727A7" w:rsidRPr="00704465" w:rsidRDefault="00E727A7" w:rsidP="00E727A7">
      <w:pPr>
        <w:spacing w:after="0"/>
        <w:jc w:val="both"/>
        <w:rPr>
          <w:rFonts w:cs="Calibri"/>
          <w:b/>
          <w:i/>
          <w:sz w:val="24"/>
          <w:szCs w:val="24"/>
        </w:rPr>
      </w:pPr>
    </w:p>
    <w:p w:rsidR="00E727A7" w:rsidRPr="00704465" w:rsidRDefault="00E727A7" w:rsidP="00E727A7">
      <w:pPr>
        <w:spacing w:after="0"/>
        <w:jc w:val="both"/>
        <w:rPr>
          <w:rFonts w:cs="Calibri"/>
          <w:b/>
          <w:i/>
          <w:sz w:val="24"/>
          <w:szCs w:val="24"/>
        </w:rPr>
      </w:pPr>
    </w:p>
    <w:p w:rsidR="00E727A7" w:rsidRPr="00704465" w:rsidRDefault="00E727A7" w:rsidP="00E727A7">
      <w:pPr>
        <w:spacing w:after="0"/>
        <w:jc w:val="both"/>
        <w:rPr>
          <w:rFonts w:cs="Calibri"/>
          <w:b/>
          <w:i/>
          <w:sz w:val="24"/>
          <w:szCs w:val="24"/>
        </w:rPr>
      </w:pPr>
    </w:p>
    <w:p w:rsidR="00E727A7" w:rsidRPr="00704465" w:rsidRDefault="00E727A7" w:rsidP="00E727A7">
      <w:pPr>
        <w:spacing w:after="0"/>
        <w:jc w:val="both"/>
        <w:rPr>
          <w:rFonts w:cs="Calibri"/>
          <w:b/>
          <w:i/>
          <w:sz w:val="24"/>
          <w:szCs w:val="24"/>
        </w:rPr>
      </w:pPr>
    </w:p>
    <w:p w:rsidR="00E727A7" w:rsidRPr="00704465" w:rsidRDefault="00E727A7" w:rsidP="00E727A7">
      <w:pPr>
        <w:spacing w:after="0"/>
        <w:jc w:val="both"/>
        <w:rPr>
          <w:rFonts w:cs="Calibri"/>
          <w:b/>
          <w:i/>
          <w:sz w:val="24"/>
          <w:szCs w:val="24"/>
        </w:rPr>
      </w:pPr>
    </w:p>
    <w:p w:rsidR="00E727A7" w:rsidRPr="00704465" w:rsidRDefault="00E727A7" w:rsidP="00E727A7">
      <w:pPr>
        <w:spacing w:after="0"/>
        <w:jc w:val="both"/>
        <w:rPr>
          <w:rFonts w:cs="Calibri"/>
          <w:b/>
          <w:i/>
          <w:sz w:val="24"/>
          <w:szCs w:val="24"/>
        </w:rPr>
      </w:pPr>
    </w:p>
    <w:p w:rsidR="00E727A7" w:rsidRPr="00704465" w:rsidRDefault="00E727A7" w:rsidP="00E727A7">
      <w:pPr>
        <w:spacing w:after="0"/>
        <w:jc w:val="both"/>
        <w:rPr>
          <w:rFonts w:cs="Calibri"/>
          <w:b/>
          <w:i/>
          <w:sz w:val="24"/>
          <w:szCs w:val="24"/>
        </w:rPr>
      </w:pPr>
    </w:p>
    <w:p w:rsidR="00E727A7" w:rsidRPr="00704465" w:rsidRDefault="00E727A7" w:rsidP="00E727A7">
      <w:pPr>
        <w:spacing w:after="0"/>
        <w:jc w:val="both"/>
        <w:rPr>
          <w:rFonts w:cs="Calibri"/>
          <w:b/>
          <w:i/>
          <w:sz w:val="24"/>
          <w:szCs w:val="24"/>
        </w:rPr>
      </w:pPr>
    </w:p>
    <w:p w:rsidR="00E727A7" w:rsidRPr="00704465" w:rsidRDefault="00E727A7" w:rsidP="00E727A7">
      <w:pPr>
        <w:spacing w:after="0"/>
        <w:jc w:val="both"/>
        <w:rPr>
          <w:rFonts w:cs="Calibri"/>
          <w:b/>
          <w:i/>
          <w:sz w:val="24"/>
          <w:szCs w:val="24"/>
        </w:rPr>
      </w:pPr>
    </w:p>
    <w:p w:rsidR="00E727A7" w:rsidRPr="00704465" w:rsidRDefault="00E727A7" w:rsidP="00E727A7">
      <w:pPr>
        <w:spacing w:after="0"/>
        <w:jc w:val="both"/>
        <w:rPr>
          <w:rFonts w:cs="Calibri"/>
          <w:b/>
          <w:i/>
          <w:sz w:val="24"/>
          <w:szCs w:val="24"/>
        </w:rPr>
      </w:pPr>
    </w:p>
    <w:p w:rsidR="00E727A7" w:rsidRPr="00704465" w:rsidRDefault="00E727A7" w:rsidP="00E727A7">
      <w:pPr>
        <w:spacing w:after="0"/>
        <w:jc w:val="both"/>
        <w:rPr>
          <w:rFonts w:cs="Calibri"/>
          <w:b/>
          <w:i/>
          <w:sz w:val="24"/>
          <w:szCs w:val="24"/>
        </w:rPr>
      </w:pPr>
    </w:p>
    <w:p w:rsidR="00E727A7" w:rsidRPr="00704465" w:rsidRDefault="00E727A7" w:rsidP="00E727A7">
      <w:pPr>
        <w:spacing w:after="0"/>
        <w:jc w:val="both"/>
        <w:rPr>
          <w:rFonts w:cs="Calibri"/>
          <w:b/>
          <w:i/>
          <w:sz w:val="24"/>
          <w:szCs w:val="24"/>
        </w:rPr>
      </w:pPr>
    </w:p>
    <w:p w:rsidR="00E727A7" w:rsidRPr="00704465" w:rsidRDefault="00E727A7" w:rsidP="00E727A7">
      <w:pPr>
        <w:spacing w:after="0"/>
        <w:jc w:val="both"/>
        <w:rPr>
          <w:rFonts w:cs="Calibri"/>
          <w:b/>
          <w:i/>
          <w:sz w:val="24"/>
          <w:szCs w:val="24"/>
        </w:rPr>
      </w:pPr>
    </w:p>
    <w:p w:rsidR="00E727A7" w:rsidRPr="00704465" w:rsidRDefault="00E727A7" w:rsidP="00E727A7">
      <w:pPr>
        <w:spacing w:after="0"/>
        <w:jc w:val="both"/>
        <w:rPr>
          <w:rFonts w:cs="Calibri"/>
          <w:b/>
          <w:i/>
          <w:sz w:val="24"/>
          <w:szCs w:val="24"/>
        </w:rPr>
      </w:pPr>
    </w:p>
    <w:p w:rsidR="00E727A7" w:rsidRPr="00704465" w:rsidRDefault="00E727A7" w:rsidP="00E727A7">
      <w:pPr>
        <w:spacing w:after="0"/>
        <w:jc w:val="both"/>
        <w:rPr>
          <w:rFonts w:cs="Calibri"/>
          <w:b/>
          <w:i/>
          <w:sz w:val="24"/>
          <w:szCs w:val="24"/>
        </w:rPr>
      </w:pPr>
    </w:p>
    <w:p w:rsidR="00E727A7" w:rsidRPr="00704465" w:rsidRDefault="00E727A7" w:rsidP="00E727A7">
      <w:pPr>
        <w:spacing w:after="0"/>
        <w:jc w:val="both"/>
        <w:rPr>
          <w:rFonts w:cs="Calibri"/>
          <w:b/>
          <w:i/>
          <w:sz w:val="24"/>
          <w:szCs w:val="24"/>
        </w:rPr>
      </w:pPr>
    </w:p>
    <w:p w:rsidR="00E727A7" w:rsidRPr="00704465" w:rsidRDefault="00E727A7" w:rsidP="00E727A7">
      <w:pPr>
        <w:spacing w:after="0"/>
        <w:jc w:val="both"/>
        <w:rPr>
          <w:rFonts w:cs="Calibri"/>
          <w:b/>
          <w:i/>
          <w:sz w:val="24"/>
          <w:szCs w:val="24"/>
        </w:rPr>
      </w:pPr>
    </w:p>
    <w:p w:rsidR="00E727A7" w:rsidRPr="00704465" w:rsidRDefault="00E727A7" w:rsidP="00E727A7">
      <w:pPr>
        <w:spacing w:after="0"/>
        <w:jc w:val="both"/>
        <w:rPr>
          <w:rFonts w:cs="Calibri"/>
          <w:b/>
          <w:i/>
          <w:sz w:val="24"/>
          <w:szCs w:val="24"/>
        </w:rPr>
      </w:pPr>
    </w:p>
    <w:p w:rsidR="00E727A7" w:rsidRPr="00704465" w:rsidRDefault="00E727A7" w:rsidP="00E727A7">
      <w:pPr>
        <w:spacing w:after="0" w:line="240" w:lineRule="auto"/>
        <w:rPr>
          <w:rFonts w:eastAsia="Times New Roman" w:cs="Calibri"/>
          <w:b/>
          <w:sz w:val="24"/>
          <w:szCs w:val="24"/>
        </w:rPr>
      </w:pPr>
      <w:r>
        <w:rPr>
          <w:rFonts w:eastAsia="Times New Roman" w:cs="Calibri"/>
          <w:b/>
          <w:sz w:val="24"/>
          <w:szCs w:val="24"/>
        </w:rPr>
        <w:lastRenderedPageBreak/>
        <w:t>ZAŁĄCZNIK NR 2</w:t>
      </w:r>
    </w:p>
    <w:tbl>
      <w:tblPr>
        <w:tblW w:w="0" w:type="auto"/>
        <w:tblCellMar>
          <w:left w:w="10" w:type="dxa"/>
          <w:right w:w="10" w:type="dxa"/>
        </w:tblCellMar>
        <w:tblLook w:val="04A0" w:firstRow="1" w:lastRow="0" w:firstColumn="1" w:lastColumn="0" w:noHBand="0" w:noVBand="1"/>
      </w:tblPr>
      <w:tblGrid>
        <w:gridCol w:w="2918"/>
        <w:gridCol w:w="7568"/>
      </w:tblGrid>
      <w:tr w:rsidR="00E727A7" w:rsidTr="00E727A7">
        <w:tblPrEx>
          <w:tblCellMar>
            <w:top w:w="0" w:type="dxa"/>
            <w:bottom w:w="0" w:type="dxa"/>
          </w:tblCellMar>
        </w:tblPrEx>
        <w:tc>
          <w:tcPr>
            <w:tcW w:w="2943" w:type="dxa"/>
          </w:tcPr>
          <w:p w:rsidR="00E727A7" w:rsidRPr="00F829A8" w:rsidRDefault="00E727A7" w:rsidP="00E727A7">
            <w:pPr>
              <w:jc w:val="center"/>
              <w:rPr>
                <w:rFonts w:eastAsia="Times New Roman" w:cs="Calibri"/>
                <w:b/>
                <w:sz w:val="24"/>
                <w:szCs w:val="24"/>
              </w:rPr>
            </w:pPr>
            <w:r w:rsidRPr="00F829A8">
              <w:rPr>
                <w:rFonts w:eastAsia="Times New Roman" w:cs="Calibri"/>
                <w:b/>
                <w:sz w:val="24"/>
                <w:szCs w:val="24"/>
              </w:rPr>
              <w:t>Imię, nazwisko dziecka</w:t>
            </w:r>
          </w:p>
        </w:tc>
        <w:tc>
          <w:tcPr>
            <w:tcW w:w="7663" w:type="dxa"/>
          </w:tcPr>
          <w:p w:rsidR="00E727A7" w:rsidRPr="00F829A8" w:rsidRDefault="00E727A7" w:rsidP="00E727A7">
            <w:pPr>
              <w:jc w:val="center"/>
              <w:rPr>
                <w:rFonts w:eastAsia="Times New Roman" w:cs="Calibri"/>
                <w:b/>
                <w:sz w:val="32"/>
                <w:szCs w:val="32"/>
              </w:rPr>
            </w:pPr>
          </w:p>
        </w:tc>
      </w:tr>
      <w:tr w:rsidR="00E727A7" w:rsidTr="00E727A7">
        <w:tblPrEx>
          <w:tblCellMar>
            <w:top w:w="0" w:type="dxa"/>
            <w:bottom w:w="0" w:type="dxa"/>
          </w:tblCellMar>
        </w:tblPrEx>
        <w:tc>
          <w:tcPr>
            <w:tcW w:w="2943" w:type="dxa"/>
          </w:tcPr>
          <w:p w:rsidR="00E727A7" w:rsidRPr="00F829A8" w:rsidRDefault="00E727A7" w:rsidP="00E727A7">
            <w:pPr>
              <w:jc w:val="center"/>
              <w:rPr>
                <w:rFonts w:eastAsia="Times New Roman" w:cs="Calibri"/>
                <w:b/>
                <w:sz w:val="24"/>
                <w:szCs w:val="24"/>
              </w:rPr>
            </w:pPr>
            <w:r w:rsidRPr="00F829A8">
              <w:rPr>
                <w:rFonts w:eastAsia="Times New Roman" w:cs="Calibri"/>
                <w:b/>
                <w:sz w:val="24"/>
                <w:szCs w:val="24"/>
              </w:rPr>
              <w:t>Imiona i nazwiska rodziców</w:t>
            </w:r>
          </w:p>
        </w:tc>
        <w:tc>
          <w:tcPr>
            <w:tcW w:w="7663" w:type="dxa"/>
          </w:tcPr>
          <w:p w:rsidR="00E727A7" w:rsidRPr="00F829A8" w:rsidRDefault="00E727A7" w:rsidP="00E727A7">
            <w:pPr>
              <w:jc w:val="center"/>
              <w:rPr>
                <w:rFonts w:eastAsia="Times New Roman" w:cs="Calibri"/>
                <w:b/>
                <w:sz w:val="32"/>
                <w:szCs w:val="32"/>
              </w:rPr>
            </w:pPr>
          </w:p>
        </w:tc>
      </w:tr>
      <w:tr w:rsidR="00E727A7" w:rsidTr="00E727A7">
        <w:tblPrEx>
          <w:tblCellMar>
            <w:top w:w="0" w:type="dxa"/>
            <w:bottom w:w="0" w:type="dxa"/>
          </w:tblCellMar>
        </w:tblPrEx>
        <w:tc>
          <w:tcPr>
            <w:tcW w:w="2943" w:type="dxa"/>
          </w:tcPr>
          <w:p w:rsidR="00E727A7" w:rsidRPr="00F829A8" w:rsidRDefault="00E727A7" w:rsidP="00E727A7">
            <w:pPr>
              <w:jc w:val="center"/>
              <w:rPr>
                <w:rFonts w:eastAsia="Times New Roman" w:cs="Calibri"/>
                <w:b/>
                <w:sz w:val="24"/>
                <w:szCs w:val="24"/>
              </w:rPr>
            </w:pPr>
            <w:r w:rsidRPr="00F829A8">
              <w:rPr>
                <w:rFonts w:eastAsia="Times New Roman" w:cs="Calibri"/>
                <w:b/>
                <w:sz w:val="24"/>
                <w:szCs w:val="24"/>
              </w:rPr>
              <w:t>Data, podpis</w:t>
            </w:r>
          </w:p>
        </w:tc>
        <w:tc>
          <w:tcPr>
            <w:tcW w:w="7663" w:type="dxa"/>
          </w:tcPr>
          <w:p w:rsidR="00E727A7" w:rsidRPr="00F829A8" w:rsidRDefault="00E727A7" w:rsidP="00E727A7">
            <w:pPr>
              <w:jc w:val="center"/>
              <w:rPr>
                <w:rFonts w:eastAsia="Times New Roman" w:cs="Calibri"/>
                <w:b/>
                <w:sz w:val="32"/>
                <w:szCs w:val="32"/>
              </w:rPr>
            </w:pPr>
          </w:p>
        </w:tc>
      </w:tr>
    </w:tbl>
    <w:p w:rsidR="00E727A7" w:rsidRDefault="00E727A7" w:rsidP="00E727A7">
      <w:pPr>
        <w:spacing w:after="0" w:line="240" w:lineRule="auto"/>
        <w:jc w:val="center"/>
        <w:rPr>
          <w:rFonts w:eastAsia="Times New Roman" w:cs="Calibri"/>
          <w:b/>
          <w:sz w:val="24"/>
          <w:szCs w:val="24"/>
        </w:rPr>
      </w:pPr>
    </w:p>
    <w:p w:rsidR="00E727A7" w:rsidRPr="00704465" w:rsidRDefault="00E727A7" w:rsidP="00E727A7">
      <w:pPr>
        <w:spacing w:after="0" w:line="240" w:lineRule="auto"/>
        <w:jc w:val="center"/>
        <w:rPr>
          <w:rFonts w:eastAsia="Times New Roman" w:cs="Calibri"/>
          <w:b/>
          <w:sz w:val="24"/>
          <w:szCs w:val="24"/>
        </w:rPr>
      </w:pPr>
      <w:r w:rsidRPr="00704465">
        <w:rPr>
          <w:rFonts w:eastAsia="Times New Roman" w:cs="Calibri"/>
          <w:b/>
          <w:sz w:val="24"/>
          <w:szCs w:val="24"/>
        </w:rPr>
        <w:t>OŚWIADCZENIE RODZICA / OPIEKUNA PRAWNEGO DZIECKA,</w:t>
      </w:r>
      <w:r>
        <w:rPr>
          <w:rFonts w:eastAsia="Times New Roman" w:cs="Calibri"/>
          <w:b/>
          <w:sz w:val="24"/>
          <w:szCs w:val="24"/>
        </w:rPr>
        <w:t xml:space="preserve"> </w:t>
      </w:r>
      <w:r w:rsidRPr="00704465">
        <w:rPr>
          <w:rFonts w:eastAsia="Times New Roman" w:cs="Calibri"/>
          <w:b/>
          <w:sz w:val="24"/>
          <w:szCs w:val="24"/>
        </w:rPr>
        <w:t xml:space="preserve"> KTÓRE UCZĘSZCZA DO</w:t>
      </w:r>
    </w:p>
    <w:p w:rsidR="00E727A7" w:rsidRPr="00704465" w:rsidRDefault="00E727A7" w:rsidP="00E727A7">
      <w:pPr>
        <w:spacing w:after="0" w:line="240" w:lineRule="auto"/>
        <w:jc w:val="center"/>
        <w:rPr>
          <w:rFonts w:eastAsia="Times New Roman" w:cs="Calibri"/>
          <w:b/>
          <w:sz w:val="24"/>
          <w:szCs w:val="24"/>
        </w:rPr>
      </w:pPr>
      <w:r w:rsidRPr="00704465">
        <w:rPr>
          <w:rFonts w:eastAsia="Times New Roman" w:cs="Calibri"/>
          <w:b/>
          <w:sz w:val="24"/>
          <w:szCs w:val="24"/>
        </w:rPr>
        <w:t xml:space="preserve">PRZEDSZKOLA MIEJSKIEGO NR 48 W BYTOMIU </w:t>
      </w:r>
    </w:p>
    <w:p w:rsidR="00E727A7" w:rsidRPr="00704465" w:rsidRDefault="00E727A7" w:rsidP="00E727A7">
      <w:pPr>
        <w:numPr>
          <w:ilvl w:val="1"/>
          <w:numId w:val="19"/>
        </w:numPr>
        <w:spacing w:after="0"/>
        <w:jc w:val="both"/>
        <w:rPr>
          <w:rFonts w:eastAsia="Times New Roman" w:cs="Calibri"/>
          <w:sz w:val="24"/>
          <w:szCs w:val="24"/>
        </w:rPr>
      </w:pPr>
      <w:r w:rsidRPr="00704465">
        <w:rPr>
          <w:rFonts w:eastAsia="Times New Roman" w:cs="Calibri"/>
          <w:sz w:val="24"/>
          <w:szCs w:val="24"/>
        </w:rPr>
        <w:t>Zapoznałam/em się i akceptuję „P</w:t>
      </w:r>
      <w:r w:rsidRPr="00704465">
        <w:rPr>
          <w:rFonts w:cs="Calibri"/>
          <w:sz w:val="24"/>
          <w:szCs w:val="24"/>
        </w:rPr>
        <w:t xml:space="preserve">rocedurę bezpieczeństwa </w:t>
      </w:r>
      <w:r>
        <w:rPr>
          <w:rFonts w:cs="Calibri"/>
          <w:sz w:val="24"/>
          <w:szCs w:val="24"/>
        </w:rPr>
        <w:t>w związku z zapobieganiem, przeciwdziałaniem i zwalczaniem</w:t>
      </w:r>
      <w:r w:rsidRPr="00704465">
        <w:rPr>
          <w:rFonts w:cs="Calibri"/>
          <w:sz w:val="24"/>
          <w:szCs w:val="24"/>
        </w:rPr>
        <w:t xml:space="preserve"> COVID-19”</w:t>
      </w:r>
      <w:r w:rsidRPr="00704465">
        <w:rPr>
          <w:rFonts w:cs="Calibri"/>
          <w:b/>
          <w:sz w:val="24"/>
          <w:szCs w:val="24"/>
        </w:rPr>
        <w:t xml:space="preserve"> </w:t>
      </w:r>
      <w:r w:rsidRPr="00704465">
        <w:rPr>
          <w:rFonts w:eastAsia="Times New Roman" w:cs="Calibri"/>
          <w:sz w:val="24"/>
          <w:szCs w:val="24"/>
        </w:rPr>
        <w:t>obowiązującą w Przedszkolu Miejskim nr 48 w Bytomiu i nie mam w stosunku do niej</w:t>
      </w:r>
      <w:r w:rsidRPr="00704465">
        <w:rPr>
          <w:rFonts w:cs="Calibri"/>
          <w:b/>
          <w:sz w:val="24"/>
          <w:szCs w:val="24"/>
        </w:rPr>
        <w:t xml:space="preserve"> </w:t>
      </w:r>
      <w:r>
        <w:rPr>
          <w:rFonts w:eastAsia="Times New Roman" w:cs="Calibri"/>
          <w:sz w:val="24"/>
          <w:szCs w:val="24"/>
        </w:rPr>
        <w:t>zastrzeżeń oraz będę się stosował/a do jej zapisów pod rygorem nieprzyjęcia dziecka do placówki.</w:t>
      </w:r>
    </w:p>
    <w:p w:rsidR="00E727A7" w:rsidRDefault="00E727A7" w:rsidP="00E727A7">
      <w:pPr>
        <w:numPr>
          <w:ilvl w:val="1"/>
          <w:numId w:val="19"/>
        </w:numPr>
        <w:spacing w:after="0"/>
        <w:jc w:val="both"/>
        <w:rPr>
          <w:rFonts w:eastAsia="Times New Roman" w:cs="Calibri"/>
          <w:sz w:val="24"/>
          <w:szCs w:val="24"/>
        </w:rPr>
      </w:pPr>
      <w:r w:rsidRPr="00704465">
        <w:rPr>
          <w:rFonts w:eastAsia="Times New Roman" w:cs="Calibri"/>
          <w:sz w:val="24"/>
          <w:szCs w:val="24"/>
        </w:rPr>
        <w:t>Jestem świadoma/y możliwości zarażenia się mojego dziecka, mnie, moich domowników, opiekunów w przedszkolu i innych dzieci w przedszkolu COVID-19. Jestem świadoma/y iż podanie nieprawdziwych informacji naraża na kwarantannę wszystkich uczestników opieki przedszkolnej w placówce i ich rodzin.</w:t>
      </w:r>
    </w:p>
    <w:p w:rsidR="00E727A7" w:rsidRPr="00704465" w:rsidRDefault="00E727A7" w:rsidP="00E727A7">
      <w:pPr>
        <w:numPr>
          <w:ilvl w:val="1"/>
          <w:numId w:val="19"/>
        </w:numPr>
        <w:spacing w:after="0"/>
        <w:jc w:val="both"/>
        <w:rPr>
          <w:rFonts w:eastAsia="Times New Roman" w:cs="Calibri"/>
          <w:sz w:val="24"/>
          <w:szCs w:val="24"/>
        </w:rPr>
      </w:pPr>
      <w:r>
        <w:rPr>
          <w:rFonts w:eastAsia="Times New Roman" w:cs="Calibri"/>
          <w:sz w:val="24"/>
          <w:szCs w:val="24"/>
        </w:rPr>
        <w:t>Zostałam/em poinformowany, że ze względów lokalowych przedszkole nie może zapewnić dziecku przebywania w warunkach spełniających zalecenia Głównego Inspektora Sanitarnego, szczególnie tych związanych z zachowaniem odpowiedniej powierzchni pomieszczenia przypadającej na jedno dziecko. Zostałem poinformowany, że decyzję o przyprowadzeniu dziecka, które nie realizuje rocznego obowiązku przygotowania szkolnego, podejmują rodzice/opiekunowie prawni.</w:t>
      </w:r>
    </w:p>
    <w:p w:rsidR="00E727A7" w:rsidRPr="00704465" w:rsidRDefault="00E727A7" w:rsidP="00E727A7">
      <w:pPr>
        <w:numPr>
          <w:ilvl w:val="1"/>
          <w:numId w:val="19"/>
        </w:numPr>
        <w:spacing w:after="0"/>
        <w:jc w:val="both"/>
        <w:rPr>
          <w:rFonts w:eastAsia="Times New Roman" w:cs="Calibri"/>
          <w:sz w:val="24"/>
          <w:szCs w:val="24"/>
        </w:rPr>
      </w:pPr>
      <w:r w:rsidRPr="00704465">
        <w:rPr>
          <w:rFonts w:eastAsia="Times New Roman" w:cs="Calibri"/>
          <w:sz w:val="24"/>
          <w:szCs w:val="24"/>
        </w:rPr>
        <w:t>Oświadczam, że ani ja, ani domownicy mieszkający z dzieckiem w jednym gospodarstwie domowym nie jesteśmy objęci kwarantanną,</w:t>
      </w:r>
      <w:r>
        <w:rPr>
          <w:rFonts w:eastAsia="Times New Roman" w:cs="Calibri"/>
          <w:sz w:val="24"/>
          <w:szCs w:val="24"/>
        </w:rPr>
        <w:t xml:space="preserve"> izolacją domową</w:t>
      </w:r>
      <w:r w:rsidRPr="00704465">
        <w:rPr>
          <w:rFonts w:eastAsia="Times New Roman" w:cs="Calibri"/>
          <w:sz w:val="24"/>
          <w:szCs w:val="24"/>
        </w:rPr>
        <w:t xml:space="preserve"> a każdy z domowników jest zdrowy.</w:t>
      </w:r>
      <w:r>
        <w:rPr>
          <w:rFonts w:eastAsia="Times New Roman" w:cs="Calibri"/>
          <w:sz w:val="24"/>
          <w:szCs w:val="24"/>
        </w:rPr>
        <w:t xml:space="preserve"> O wszystkich zmianach w tym zakresie niezwłocznie poinformuję placówkę telefonicznie.</w:t>
      </w:r>
    </w:p>
    <w:p w:rsidR="00E727A7" w:rsidRPr="002B7B46" w:rsidRDefault="00E727A7" w:rsidP="00E727A7">
      <w:pPr>
        <w:numPr>
          <w:ilvl w:val="1"/>
          <w:numId w:val="19"/>
        </w:numPr>
        <w:spacing w:after="0"/>
        <w:jc w:val="both"/>
        <w:rPr>
          <w:rFonts w:eastAsia="Times New Roman" w:cs="Calibri"/>
          <w:sz w:val="24"/>
          <w:szCs w:val="24"/>
        </w:rPr>
      </w:pPr>
      <w:r w:rsidRPr="006B3353">
        <w:rPr>
          <w:rFonts w:eastAsia="Times New Roman" w:cs="Calibri"/>
          <w:sz w:val="24"/>
          <w:szCs w:val="24"/>
        </w:rPr>
        <w:t xml:space="preserve">Rozumiem, że bezwzględnie zakazane jest przyprowadzanie do przedszkola </w:t>
      </w:r>
      <w:r>
        <w:rPr>
          <w:rFonts w:eastAsia="Times New Roman" w:cs="Calibri"/>
          <w:sz w:val="24"/>
          <w:szCs w:val="24"/>
        </w:rPr>
        <w:t xml:space="preserve">dziecka z objawami chorobowymi. </w:t>
      </w:r>
    </w:p>
    <w:p w:rsidR="00E727A7" w:rsidRPr="00704465" w:rsidRDefault="00E727A7" w:rsidP="00E727A7">
      <w:pPr>
        <w:numPr>
          <w:ilvl w:val="1"/>
          <w:numId w:val="19"/>
        </w:numPr>
        <w:spacing w:after="0"/>
        <w:jc w:val="both"/>
        <w:rPr>
          <w:rFonts w:eastAsia="Times New Roman" w:cs="Calibri"/>
          <w:sz w:val="24"/>
          <w:szCs w:val="24"/>
        </w:rPr>
      </w:pPr>
      <w:r w:rsidRPr="00704465">
        <w:rPr>
          <w:rFonts w:eastAsia="Times New Roman" w:cs="Calibri"/>
          <w:sz w:val="24"/>
          <w:szCs w:val="24"/>
        </w:rPr>
        <w:t xml:space="preserve">Oświadczam, że w czasie przyjęcia dziecka do przedszkola moje dziecko jest zdrowe. </w:t>
      </w:r>
      <w:r>
        <w:rPr>
          <w:rFonts w:eastAsia="Times New Roman" w:cs="Calibri"/>
          <w:sz w:val="24"/>
          <w:szCs w:val="24"/>
        </w:rPr>
        <w:t xml:space="preserve">W ciągu ostatnich 24 godzin u dziecka nie wystąpiły: </w:t>
      </w:r>
      <w:r w:rsidRPr="00704465">
        <w:rPr>
          <w:rFonts w:eastAsia="Times New Roman" w:cs="Calibri"/>
          <w:sz w:val="24"/>
          <w:szCs w:val="24"/>
        </w:rPr>
        <w:t>katar, kasz</w:t>
      </w:r>
      <w:r>
        <w:rPr>
          <w:rFonts w:eastAsia="Times New Roman" w:cs="Calibri"/>
          <w:sz w:val="24"/>
          <w:szCs w:val="24"/>
        </w:rPr>
        <w:t>el</w:t>
      </w:r>
      <w:r w:rsidRPr="00704465">
        <w:rPr>
          <w:rFonts w:eastAsia="Times New Roman" w:cs="Calibri"/>
          <w:sz w:val="24"/>
          <w:szCs w:val="24"/>
        </w:rPr>
        <w:t>, gorączk</w:t>
      </w:r>
      <w:r>
        <w:rPr>
          <w:rFonts w:eastAsia="Times New Roman" w:cs="Calibri"/>
          <w:sz w:val="24"/>
          <w:szCs w:val="24"/>
        </w:rPr>
        <w:t>a</w:t>
      </w:r>
      <w:r w:rsidRPr="00704465">
        <w:rPr>
          <w:rFonts w:eastAsia="Times New Roman" w:cs="Calibri"/>
          <w:sz w:val="24"/>
          <w:szCs w:val="24"/>
        </w:rPr>
        <w:t xml:space="preserve">, duszności, </w:t>
      </w:r>
      <w:r>
        <w:rPr>
          <w:rFonts w:eastAsia="Times New Roman" w:cs="Calibri"/>
          <w:sz w:val="24"/>
          <w:szCs w:val="24"/>
        </w:rPr>
        <w:t xml:space="preserve">inne </w:t>
      </w:r>
      <w:r w:rsidRPr="00704465">
        <w:rPr>
          <w:rFonts w:eastAsia="Times New Roman" w:cs="Calibri"/>
          <w:sz w:val="24"/>
          <w:szCs w:val="24"/>
        </w:rPr>
        <w:t xml:space="preserve">niepokojące objawy chorobowe. </w:t>
      </w:r>
      <w:r>
        <w:rPr>
          <w:rFonts w:eastAsia="Times New Roman" w:cs="Calibri"/>
          <w:sz w:val="24"/>
          <w:szCs w:val="24"/>
        </w:rPr>
        <w:t>O każdej zmianie w tym zakresie niezwłocznie poinformuję placówkę.</w:t>
      </w:r>
    </w:p>
    <w:p w:rsidR="00E727A7" w:rsidRPr="00704465" w:rsidRDefault="00E727A7" w:rsidP="00E727A7">
      <w:pPr>
        <w:numPr>
          <w:ilvl w:val="1"/>
          <w:numId w:val="19"/>
        </w:numPr>
        <w:spacing w:after="0"/>
        <w:jc w:val="both"/>
        <w:rPr>
          <w:rFonts w:eastAsia="Times New Roman" w:cs="Calibri"/>
          <w:sz w:val="24"/>
          <w:szCs w:val="24"/>
        </w:rPr>
      </w:pPr>
      <w:r w:rsidRPr="00704465">
        <w:rPr>
          <w:rFonts w:eastAsia="Times New Roman" w:cs="Calibri"/>
          <w:sz w:val="24"/>
          <w:szCs w:val="24"/>
        </w:rPr>
        <w:t>Oświadczam, że w ostatnich 2 tygodniach dziecko nie miało styczności z osobami, które  odbywały</w:t>
      </w:r>
      <w:r>
        <w:rPr>
          <w:rFonts w:eastAsia="Times New Roman" w:cs="Calibri"/>
          <w:sz w:val="24"/>
          <w:szCs w:val="24"/>
        </w:rPr>
        <w:t>/odbywają kwarantannę lub były/są w izolacji domowej. O każdej zmianie w tym zakresie niezwłocznie poinformuję placówkę.</w:t>
      </w:r>
    </w:p>
    <w:p w:rsidR="00E727A7" w:rsidRPr="00704465" w:rsidRDefault="00E727A7" w:rsidP="00E727A7">
      <w:pPr>
        <w:numPr>
          <w:ilvl w:val="1"/>
          <w:numId w:val="19"/>
        </w:numPr>
        <w:spacing w:after="0"/>
        <w:jc w:val="both"/>
        <w:rPr>
          <w:rFonts w:eastAsia="Times New Roman" w:cs="Calibri"/>
          <w:sz w:val="24"/>
          <w:szCs w:val="24"/>
        </w:rPr>
      </w:pPr>
      <w:r w:rsidRPr="00704465">
        <w:rPr>
          <w:rFonts w:eastAsia="Times New Roman" w:cs="Calibri"/>
          <w:sz w:val="24"/>
          <w:szCs w:val="24"/>
        </w:rPr>
        <w:t>Wyrażam zgodę na pomiar</w:t>
      </w:r>
      <w:r w:rsidRPr="00704465">
        <w:rPr>
          <w:rFonts w:cs="Calibri"/>
          <w:sz w:val="24"/>
          <w:szCs w:val="24"/>
        </w:rPr>
        <w:t xml:space="preserve"> temperatury ciała dziecka w przypadku wystąpienia </w:t>
      </w:r>
      <w:r>
        <w:rPr>
          <w:rFonts w:cs="Calibri"/>
          <w:sz w:val="24"/>
          <w:szCs w:val="24"/>
        </w:rPr>
        <w:t>u niego niepokojących objawów.</w:t>
      </w:r>
    </w:p>
    <w:p w:rsidR="00E727A7" w:rsidRPr="00704465" w:rsidRDefault="00E727A7" w:rsidP="00E727A7">
      <w:pPr>
        <w:numPr>
          <w:ilvl w:val="1"/>
          <w:numId w:val="19"/>
        </w:numPr>
        <w:spacing w:after="0"/>
        <w:jc w:val="both"/>
        <w:rPr>
          <w:rFonts w:eastAsia="Times New Roman" w:cs="Calibri"/>
          <w:sz w:val="24"/>
          <w:szCs w:val="24"/>
        </w:rPr>
      </w:pPr>
      <w:r w:rsidRPr="00704465">
        <w:rPr>
          <w:rFonts w:eastAsia="Times New Roman" w:cs="Calibri"/>
          <w:sz w:val="24"/>
          <w:szCs w:val="24"/>
        </w:rPr>
        <w:t>Zapoznam z procedurą wszystkich opiekunów przyprowadzających/odbierają</w:t>
      </w:r>
      <w:r>
        <w:rPr>
          <w:rFonts w:eastAsia="Times New Roman" w:cs="Calibri"/>
          <w:sz w:val="24"/>
          <w:szCs w:val="24"/>
        </w:rPr>
        <w:t>cych moje dziecko z przedszkola. Rozumiem, że nieprzestrzeganie procedury przez osoby przyprowadzające/odbierające dziecko może skutkować nieprzyjęciem dziecka do placówki.</w:t>
      </w:r>
    </w:p>
    <w:p w:rsidR="00E727A7" w:rsidRPr="00704465" w:rsidRDefault="00E727A7" w:rsidP="00E727A7">
      <w:pPr>
        <w:numPr>
          <w:ilvl w:val="1"/>
          <w:numId w:val="19"/>
        </w:numPr>
        <w:spacing w:after="0"/>
        <w:jc w:val="both"/>
        <w:rPr>
          <w:rFonts w:eastAsia="Times New Roman" w:cs="Calibri"/>
          <w:sz w:val="24"/>
          <w:szCs w:val="24"/>
        </w:rPr>
      </w:pPr>
      <w:r>
        <w:rPr>
          <w:rFonts w:eastAsia="Times New Roman" w:cs="Calibri"/>
          <w:sz w:val="24"/>
          <w:szCs w:val="24"/>
        </w:rPr>
        <w:t>Na terenie placówki przestrzegał/a będę zasad reżimu sanitarnego.</w:t>
      </w:r>
    </w:p>
    <w:p w:rsidR="00E727A7" w:rsidRPr="00704465" w:rsidRDefault="00E727A7" w:rsidP="00E727A7">
      <w:pPr>
        <w:numPr>
          <w:ilvl w:val="1"/>
          <w:numId w:val="19"/>
        </w:numPr>
        <w:spacing w:after="0"/>
        <w:jc w:val="both"/>
        <w:rPr>
          <w:rFonts w:eastAsia="Times New Roman" w:cs="Calibri"/>
          <w:sz w:val="24"/>
          <w:szCs w:val="24"/>
        </w:rPr>
      </w:pPr>
      <w:r w:rsidRPr="00704465">
        <w:rPr>
          <w:rFonts w:eastAsia="Times New Roman" w:cs="Calibri"/>
          <w:sz w:val="24"/>
          <w:szCs w:val="24"/>
        </w:rPr>
        <w:lastRenderedPageBreak/>
        <w:t>W przypadku gdyby u mojego dziecka wystąpiły niepokojące objawy chorobowe, zobowiązuję się do każdorazowego odbierania telefonu od opiekunów przedszkola, odebrania dziecka w trybie natychmiastowym z wyznaczonego w przedszkolu pomieszczenia do izolacji.</w:t>
      </w:r>
    </w:p>
    <w:p w:rsidR="00E727A7" w:rsidRDefault="00E727A7" w:rsidP="00E727A7">
      <w:pPr>
        <w:numPr>
          <w:ilvl w:val="1"/>
          <w:numId w:val="19"/>
        </w:numPr>
        <w:spacing w:after="0" w:line="240" w:lineRule="auto"/>
        <w:jc w:val="both"/>
        <w:rPr>
          <w:rFonts w:eastAsia="Times New Roman" w:cs="Calibri"/>
          <w:sz w:val="24"/>
          <w:szCs w:val="24"/>
        </w:rPr>
      </w:pPr>
      <w:r w:rsidRPr="00362ABA">
        <w:rPr>
          <w:rFonts w:eastAsia="Times New Roman" w:cs="Calibri"/>
          <w:sz w:val="24"/>
          <w:szCs w:val="24"/>
        </w:rPr>
        <w:t>O każdorazowej zmianie swoich numerów telefonów i zmianie powyższych oświadczeń natychmiast powiadomię Przedszkole.</w:t>
      </w:r>
    </w:p>
    <w:p w:rsidR="00E727A7" w:rsidRPr="00362ABA" w:rsidRDefault="00E727A7" w:rsidP="00E727A7">
      <w:pPr>
        <w:numPr>
          <w:ilvl w:val="1"/>
          <w:numId w:val="19"/>
        </w:numPr>
        <w:spacing w:after="0" w:line="240" w:lineRule="auto"/>
        <w:jc w:val="both"/>
        <w:rPr>
          <w:rFonts w:eastAsia="Times New Roman" w:cs="Calibri"/>
          <w:sz w:val="24"/>
          <w:szCs w:val="24"/>
        </w:rPr>
      </w:pPr>
      <w:r w:rsidRPr="00362ABA">
        <w:rPr>
          <w:rFonts w:eastAsia="Times New Roman" w:cs="Calibri"/>
          <w:sz w:val="24"/>
          <w:szCs w:val="24"/>
        </w:rPr>
        <w:t>Zapoznałem się z informacjami udostępnionymi przez Przedszkole, w tym informacjami na temat zakażenia COVID-19, najważniejszymi numerami telefonów wywieszonymi na terenie placówki dostępnymi dla Rodziców.</w:t>
      </w:r>
    </w:p>
    <w:p w:rsidR="00E727A7" w:rsidRPr="00892440" w:rsidRDefault="00E727A7" w:rsidP="00E727A7">
      <w:pPr>
        <w:spacing w:after="0" w:line="240" w:lineRule="auto"/>
        <w:jc w:val="center"/>
        <w:rPr>
          <w:rFonts w:eastAsia="Times New Roman" w:cs="Calibri"/>
          <w:sz w:val="24"/>
          <w:szCs w:val="24"/>
        </w:rPr>
      </w:pPr>
      <w:r w:rsidRPr="00892440">
        <w:rPr>
          <w:rFonts w:cs="Calibri"/>
          <w:b/>
          <w:kern w:val="2"/>
          <w:sz w:val="24"/>
          <w:szCs w:val="24"/>
          <w:lang w:eastAsia="zh-CN"/>
        </w:rPr>
        <w:t>OBOWIĄZEK INFORMACYJNY DLA RODZICÓW</w:t>
      </w:r>
    </w:p>
    <w:p w:rsidR="00E727A7" w:rsidRPr="00704465" w:rsidRDefault="00E727A7" w:rsidP="00E727A7">
      <w:pPr>
        <w:spacing w:after="0"/>
        <w:jc w:val="both"/>
        <w:rPr>
          <w:rFonts w:cs="Calibri"/>
          <w:kern w:val="2"/>
          <w:sz w:val="24"/>
          <w:szCs w:val="24"/>
          <w:lang w:eastAsia="zh-CN"/>
        </w:rPr>
      </w:pPr>
      <w:r w:rsidRPr="00704465">
        <w:rPr>
          <w:rFonts w:cs="Calibri"/>
          <w:kern w:val="2"/>
          <w:sz w:val="24"/>
          <w:szCs w:val="24"/>
          <w:lang w:eastAsia="zh-CN"/>
        </w:rPr>
        <w:t xml:space="preserve">Na podstawie art. 13 ust. 1 i 2 Rozporządzenia Parlamentu Europejskiego i Rady (UE) 2016/679 z 27 kwietnia 2016 r. w sprawie ochrony osób fizycznych w związku z przetwarzaniem danych osobowych </w:t>
      </w:r>
      <w:r w:rsidRPr="00704465">
        <w:rPr>
          <w:rFonts w:cs="Calibri"/>
          <w:kern w:val="2"/>
          <w:sz w:val="24"/>
          <w:szCs w:val="24"/>
          <w:lang w:eastAsia="zh-CN"/>
        </w:rPr>
        <w:br/>
        <w:t>i w sprawie swobodnego przepływu takich danych oraz uchylenia dyrektywy 95/46/WE (</w:t>
      </w:r>
      <w:proofErr w:type="spellStart"/>
      <w:r w:rsidRPr="00704465">
        <w:rPr>
          <w:rFonts w:cs="Calibri"/>
          <w:kern w:val="2"/>
          <w:sz w:val="24"/>
          <w:szCs w:val="24"/>
          <w:lang w:eastAsia="zh-CN"/>
        </w:rPr>
        <w:t>Dz.U.UE.L</w:t>
      </w:r>
      <w:proofErr w:type="spellEnd"/>
      <w:r w:rsidRPr="00704465">
        <w:rPr>
          <w:rFonts w:cs="Calibri"/>
          <w:kern w:val="2"/>
          <w:sz w:val="24"/>
          <w:szCs w:val="24"/>
          <w:lang w:eastAsia="zh-CN"/>
        </w:rPr>
        <w:t xml:space="preserve">. </w:t>
      </w:r>
      <w:r w:rsidRPr="00704465">
        <w:rPr>
          <w:rFonts w:cs="Calibri"/>
          <w:kern w:val="2"/>
          <w:sz w:val="24"/>
          <w:szCs w:val="24"/>
          <w:lang w:eastAsia="zh-CN"/>
        </w:rPr>
        <w:br/>
        <w:t>z 2016r. Nr 119, s.1 ze zm.) - dalej: „RODO” informuję, że;</w:t>
      </w:r>
    </w:p>
    <w:p w:rsidR="00E727A7" w:rsidRPr="00704465" w:rsidRDefault="00E727A7" w:rsidP="00E727A7">
      <w:pPr>
        <w:numPr>
          <w:ilvl w:val="0"/>
          <w:numId w:val="20"/>
        </w:numPr>
        <w:spacing w:after="0" w:line="259" w:lineRule="auto"/>
        <w:jc w:val="both"/>
        <w:rPr>
          <w:rFonts w:cs="Calibri"/>
          <w:kern w:val="2"/>
          <w:sz w:val="24"/>
          <w:szCs w:val="24"/>
          <w:lang w:eastAsia="zh-CN"/>
        </w:rPr>
      </w:pPr>
      <w:r w:rsidRPr="00704465">
        <w:rPr>
          <w:rFonts w:cs="Calibri"/>
          <w:kern w:val="2"/>
          <w:sz w:val="24"/>
          <w:szCs w:val="24"/>
          <w:lang w:eastAsia="zh-CN"/>
        </w:rPr>
        <w:t>Administratorem Państwa danych jest Przedszkole Miejskie nr 48 w Bytomiu.</w:t>
      </w:r>
    </w:p>
    <w:p w:rsidR="00E727A7" w:rsidRPr="00704465" w:rsidRDefault="00E727A7" w:rsidP="00E727A7">
      <w:pPr>
        <w:numPr>
          <w:ilvl w:val="0"/>
          <w:numId w:val="20"/>
        </w:numPr>
        <w:spacing w:after="0" w:line="259" w:lineRule="auto"/>
        <w:jc w:val="both"/>
        <w:rPr>
          <w:rFonts w:cs="Calibri"/>
          <w:kern w:val="2"/>
          <w:sz w:val="24"/>
          <w:szCs w:val="24"/>
          <w:lang w:eastAsia="zh-CN"/>
        </w:rPr>
      </w:pPr>
      <w:r w:rsidRPr="00704465">
        <w:rPr>
          <w:rFonts w:cs="Calibri"/>
          <w:kern w:val="2"/>
          <w:sz w:val="24"/>
          <w:szCs w:val="24"/>
          <w:lang w:eastAsia="zh-CN"/>
        </w:rPr>
        <w:t>Administrator wyznaczył Inspektora Ochrony Danych, z którym mogą się Państwo kontaktować we wszystkich sprawach dotyczących przetwarzania danych osobowych za pośrednictwem adresu email:</w:t>
      </w:r>
      <w:r w:rsidRPr="00704465">
        <w:rPr>
          <w:rFonts w:cs="Calibri"/>
          <w:color w:val="0070C0"/>
          <w:kern w:val="2"/>
          <w:sz w:val="24"/>
          <w:szCs w:val="24"/>
          <w:lang w:eastAsia="zh-CN"/>
        </w:rPr>
        <w:t xml:space="preserve"> </w:t>
      </w:r>
      <w:proofErr w:type="spellStart"/>
      <w:r w:rsidRPr="00704465">
        <w:rPr>
          <w:rFonts w:cs="Calibri"/>
          <w:kern w:val="2"/>
          <w:sz w:val="24"/>
          <w:szCs w:val="24"/>
          <w:lang w:eastAsia="zh-CN"/>
        </w:rPr>
        <w:t>iod</w:t>
      </w:r>
      <w:proofErr w:type="spellEnd"/>
      <w:r w:rsidRPr="00704465">
        <w:rPr>
          <w:rFonts w:cs="Calibri"/>
          <w:kern w:val="2"/>
          <w:sz w:val="24"/>
          <w:szCs w:val="24"/>
          <w:lang w:eastAsia="zh-CN"/>
        </w:rPr>
        <w:t xml:space="preserve"> </w:t>
      </w:r>
      <w:hyperlink r:id="rId10" w:history="1">
        <w:r w:rsidRPr="00704465">
          <w:rPr>
            <w:rFonts w:cs="Calibri"/>
            <w:kern w:val="2"/>
            <w:sz w:val="24"/>
            <w:szCs w:val="24"/>
            <w:lang w:eastAsia="zh-CN"/>
          </w:rPr>
          <w:t>_edu@um.bytom.pl</w:t>
        </w:r>
      </w:hyperlink>
      <w:r w:rsidRPr="00704465">
        <w:rPr>
          <w:rFonts w:cs="Calibri"/>
          <w:kern w:val="2"/>
          <w:sz w:val="24"/>
          <w:szCs w:val="24"/>
          <w:lang w:eastAsia="zh-CN"/>
        </w:rPr>
        <w:t xml:space="preserve">  lub pisemnie na adres Administratora.</w:t>
      </w:r>
    </w:p>
    <w:p w:rsidR="00E727A7" w:rsidRPr="00704465" w:rsidRDefault="00E727A7" w:rsidP="00E727A7">
      <w:pPr>
        <w:numPr>
          <w:ilvl w:val="0"/>
          <w:numId w:val="20"/>
        </w:numPr>
        <w:spacing w:after="0" w:line="259" w:lineRule="auto"/>
        <w:jc w:val="both"/>
        <w:rPr>
          <w:rFonts w:cs="Calibri"/>
          <w:kern w:val="2"/>
          <w:sz w:val="24"/>
          <w:szCs w:val="24"/>
          <w:lang w:eastAsia="zh-CN"/>
        </w:rPr>
      </w:pPr>
      <w:r w:rsidRPr="00704465">
        <w:rPr>
          <w:rFonts w:cs="Calibri"/>
          <w:sz w:val="24"/>
          <w:szCs w:val="24"/>
        </w:rPr>
        <w:t xml:space="preserve">Państwa dane będą przetwarzane w celu </w:t>
      </w:r>
      <w:r w:rsidRPr="00704465">
        <w:rPr>
          <w:rFonts w:cs="Calibri"/>
          <w:color w:val="000000"/>
          <w:sz w:val="24"/>
          <w:szCs w:val="24"/>
        </w:rPr>
        <w:t>wypełniania obowiązków publicznych nałożonych na Administratora przepisami prawa, przede wszystkim realizacja zadań oświatowych, dydaktycznych i wychowawczych, zagwarantowanie dziecku bezpieczeństwa oraz wypełnianie obowiązku dotyczącego uzupełnienia i prowadzenia dokumentacji przebiegu nauczania, działalności wychowawczej i opiekuńczej.</w:t>
      </w:r>
    </w:p>
    <w:p w:rsidR="00E727A7" w:rsidRPr="00704465" w:rsidRDefault="00E727A7" w:rsidP="00E727A7">
      <w:pPr>
        <w:numPr>
          <w:ilvl w:val="0"/>
          <w:numId w:val="20"/>
        </w:numPr>
        <w:spacing w:after="0" w:line="259" w:lineRule="auto"/>
        <w:jc w:val="both"/>
        <w:rPr>
          <w:rFonts w:cs="Calibri"/>
          <w:kern w:val="2"/>
          <w:sz w:val="24"/>
          <w:szCs w:val="24"/>
          <w:lang w:eastAsia="zh-CN"/>
        </w:rPr>
      </w:pPr>
      <w:r w:rsidRPr="00704465">
        <w:rPr>
          <w:rFonts w:cs="Calibri"/>
          <w:sz w:val="24"/>
          <w:szCs w:val="24"/>
        </w:rPr>
        <w:t>Państwa dane będą przetwarzane na podstawie art. 6 ust. 1 lit. c RODO w związku Ustawą z dnia 7 września 1991 r. o systemie oświaty oraz Ustawą z dnia 14 grudnia  2016 r. Prawo Oświatowe oraz rozporządzeniem Ministra Edukacji Narodowej z dnia 25 sierpnia 2017 r. w sprawie sposobu prowadzenia przez publiczne przedszkola, szkoły i placówki dokumentacji przebiegu nauczania, działalności wychowawczej i opiekuńczej oraz rodzajów tej dokumentacji</w:t>
      </w:r>
    </w:p>
    <w:p w:rsidR="00E727A7" w:rsidRPr="00704465" w:rsidRDefault="00E727A7" w:rsidP="00E727A7">
      <w:pPr>
        <w:numPr>
          <w:ilvl w:val="0"/>
          <w:numId w:val="20"/>
        </w:numPr>
        <w:spacing w:after="0" w:line="259" w:lineRule="auto"/>
        <w:jc w:val="both"/>
        <w:rPr>
          <w:rFonts w:cs="Calibri"/>
          <w:kern w:val="2"/>
          <w:sz w:val="24"/>
          <w:szCs w:val="24"/>
          <w:lang w:eastAsia="zh-CN"/>
        </w:rPr>
      </w:pPr>
      <w:r w:rsidRPr="00704465">
        <w:rPr>
          <w:rFonts w:cs="Calibri"/>
          <w:sz w:val="24"/>
          <w:szCs w:val="24"/>
        </w:rPr>
        <w:t xml:space="preserve">Państwa dane osobowe będą przetwarzane na podstawie obowiązujących przepisów prawa, przez okres niezbędny do realizacji celu przetwarzania danych. </w:t>
      </w:r>
    </w:p>
    <w:p w:rsidR="00E727A7" w:rsidRPr="00704465" w:rsidRDefault="00E727A7" w:rsidP="00E727A7">
      <w:pPr>
        <w:numPr>
          <w:ilvl w:val="0"/>
          <w:numId w:val="20"/>
        </w:numPr>
        <w:spacing w:after="0" w:line="259" w:lineRule="auto"/>
        <w:jc w:val="both"/>
        <w:rPr>
          <w:rFonts w:cs="Calibri"/>
          <w:kern w:val="2"/>
          <w:sz w:val="24"/>
          <w:szCs w:val="24"/>
          <w:lang w:eastAsia="zh-CN"/>
        </w:rPr>
      </w:pPr>
      <w:r w:rsidRPr="00704465">
        <w:rPr>
          <w:rFonts w:cs="Calibri"/>
          <w:sz w:val="24"/>
          <w:szCs w:val="24"/>
        </w:rPr>
        <w:t>Państwa dane osobowe będą przetwarzane w sposób zautomatyzowany, lecz nie będą podlegały zautomatyzowanemu podejmowaniu decyzji, w tym o profilowaniu.</w:t>
      </w:r>
    </w:p>
    <w:p w:rsidR="00E727A7" w:rsidRPr="00704465" w:rsidRDefault="00E727A7" w:rsidP="00E727A7">
      <w:pPr>
        <w:numPr>
          <w:ilvl w:val="0"/>
          <w:numId w:val="20"/>
        </w:numPr>
        <w:spacing w:after="0" w:line="259" w:lineRule="auto"/>
        <w:jc w:val="both"/>
        <w:rPr>
          <w:rFonts w:cs="Calibri"/>
          <w:kern w:val="2"/>
          <w:sz w:val="24"/>
          <w:szCs w:val="24"/>
          <w:lang w:eastAsia="zh-CN"/>
        </w:rPr>
      </w:pPr>
      <w:r w:rsidRPr="00704465">
        <w:rPr>
          <w:rFonts w:cs="Calibri"/>
          <w:sz w:val="24"/>
          <w:szCs w:val="24"/>
        </w:rPr>
        <w:t>Państwa dane osobowych nie będą przekazywane poza Europejski Obszar Gospodarczy (obejmujący Unię Europejską, Norwegię, Liechtenstein i Islandię).</w:t>
      </w:r>
    </w:p>
    <w:p w:rsidR="00E727A7" w:rsidRPr="00704465" w:rsidRDefault="00E727A7" w:rsidP="00E727A7">
      <w:pPr>
        <w:numPr>
          <w:ilvl w:val="0"/>
          <w:numId w:val="20"/>
        </w:numPr>
        <w:spacing w:after="0" w:line="259" w:lineRule="auto"/>
        <w:jc w:val="both"/>
        <w:rPr>
          <w:rFonts w:cs="Calibri"/>
          <w:kern w:val="2"/>
          <w:sz w:val="24"/>
          <w:szCs w:val="24"/>
          <w:lang w:eastAsia="zh-CN"/>
        </w:rPr>
      </w:pPr>
      <w:r w:rsidRPr="00704465">
        <w:rPr>
          <w:rFonts w:cs="Calibri"/>
          <w:sz w:val="24"/>
          <w:szCs w:val="24"/>
        </w:rPr>
        <w:t>W związku z przetwarzaniem Państwa danych osobowych, przysługują Państwu następujące prawa:</w:t>
      </w:r>
    </w:p>
    <w:p w:rsidR="00E727A7" w:rsidRPr="00704465" w:rsidRDefault="00E727A7" w:rsidP="00E727A7">
      <w:pPr>
        <w:numPr>
          <w:ilvl w:val="0"/>
          <w:numId w:val="21"/>
        </w:numPr>
        <w:spacing w:after="0" w:line="259" w:lineRule="auto"/>
        <w:jc w:val="both"/>
        <w:rPr>
          <w:rFonts w:cs="Calibri"/>
          <w:kern w:val="2"/>
          <w:sz w:val="24"/>
          <w:szCs w:val="24"/>
          <w:lang w:eastAsia="zh-CN"/>
        </w:rPr>
      </w:pPr>
      <w:r w:rsidRPr="00704465">
        <w:rPr>
          <w:rFonts w:cs="Calibri"/>
          <w:sz w:val="24"/>
          <w:szCs w:val="24"/>
        </w:rPr>
        <w:t>prawo dostępu do swoich danych oraz otrzymania ich kopii;</w:t>
      </w:r>
    </w:p>
    <w:p w:rsidR="00E727A7" w:rsidRPr="00704465" w:rsidRDefault="00E727A7" w:rsidP="00E727A7">
      <w:pPr>
        <w:numPr>
          <w:ilvl w:val="0"/>
          <w:numId w:val="21"/>
        </w:numPr>
        <w:spacing w:after="0" w:line="259" w:lineRule="auto"/>
        <w:jc w:val="both"/>
        <w:rPr>
          <w:rFonts w:cs="Calibri"/>
          <w:kern w:val="2"/>
          <w:sz w:val="24"/>
          <w:szCs w:val="24"/>
          <w:lang w:eastAsia="zh-CN"/>
        </w:rPr>
      </w:pPr>
      <w:r w:rsidRPr="00704465">
        <w:rPr>
          <w:rFonts w:cs="Calibri"/>
          <w:sz w:val="24"/>
          <w:szCs w:val="24"/>
        </w:rPr>
        <w:t>prawo do sprostowania (poprawiania) swoich danych osobowych;</w:t>
      </w:r>
    </w:p>
    <w:p w:rsidR="00E727A7" w:rsidRPr="00704465" w:rsidRDefault="00E727A7" w:rsidP="00E727A7">
      <w:pPr>
        <w:numPr>
          <w:ilvl w:val="0"/>
          <w:numId w:val="21"/>
        </w:numPr>
        <w:spacing w:after="0" w:line="259" w:lineRule="auto"/>
        <w:jc w:val="both"/>
        <w:rPr>
          <w:rFonts w:cs="Calibri"/>
          <w:kern w:val="2"/>
          <w:sz w:val="24"/>
          <w:szCs w:val="24"/>
          <w:lang w:eastAsia="zh-CN"/>
        </w:rPr>
      </w:pPr>
      <w:r w:rsidRPr="00704465">
        <w:rPr>
          <w:rFonts w:cs="Calibri"/>
          <w:sz w:val="24"/>
          <w:szCs w:val="24"/>
        </w:rPr>
        <w:t>prawo do ograniczenia przetwarzania danych osobowych;</w:t>
      </w:r>
    </w:p>
    <w:p w:rsidR="00E727A7" w:rsidRPr="00704465" w:rsidRDefault="00E727A7" w:rsidP="00E727A7">
      <w:pPr>
        <w:numPr>
          <w:ilvl w:val="0"/>
          <w:numId w:val="21"/>
        </w:numPr>
        <w:spacing w:after="0" w:line="259" w:lineRule="auto"/>
        <w:jc w:val="both"/>
        <w:rPr>
          <w:rFonts w:cs="Calibri"/>
          <w:kern w:val="2"/>
          <w:sz w:val="24"/>
          <w:szCs w:val="24"/>
          <w:lang w:eastAsia="zh-CN"/>
        </w:rPr>
      </w:pPr>
      <w:r w:rsidRPr="00704465">
        <w:rPr>
          <w:rFonts w:cs="Calibri"/>
          <w:sz w:val="24"/>
          <w:szCs w:val="24"/>
        </w:rPr>
        <w:t xml:space="preserve">prawo wniesienia skargi do Prezesa Urzędu Ochrony Danych Osobowych </w:t>
      </w:r>
      <w:r w:rsidRPr="00704465">
        <w:rPr>
          <w:rFonts w:cs="Calibri"/>
          <w:sz w:val="24"/>
          <w:szCs w:val="24"/>
        </w:rPr>
        <w:br/>
        <w:t>(ul. Stawki 2, 00-193 Warszawa), w sytuacji, gdy uzna Pani/Pan, że przetwarzanie danych osobowych narusza przepisy ogólnego rozporządzenia o ochronie danych osobowych (RODO);</w:t>
      </w:r>
    </w:p>
    <w:p w:rsidR="00E727A7" w:rsidRPr="00704465" w:rsidRDefault="00E727A7" w:rsidP="00E727A7">
      <w:pPr>
        <w:numPr>
          <w:ilvl w:val="0"/>
          <w:numId w:val="20"/>
        </w:numPr>
        <w:spacing w:after="0" w:line="259" w:lineRule="auto"/>
        <w:jc w:val="both"/>
        <w:rPr>
          <w:rFonts w:cs="Calibri"/>
          <w:kern w:val="2"/>
          <w:sz w:val="24"/>
          <w:szCs w:val="24"/>
          <w:lang w:eastAsia="zh-CN"/>
        </w:rPr>
      </w:pPr>
      <w:r w:rsidRPr="00704465">
        <w:rPr>
          <w:rFonts w:cs="Calibri"/>
          <w:sz w:val="24"/>
          <w:szCs w:val="24"/>
        </w:rPr>
        <w:t>Podanie przez Państwa danych osobowych jest obowiązkowe. Nieprzekazanie danych skutkować będzie brakiem realizacji celu, o którym mowa w punkcie 3.</w:t>
      </w:r>
      <w:bookmarkStart w:id="3" w:name="_Hlk271688"/>
    </w:p>
    <w:bookmarkEnd w:id="3"/>
    <w:p w:rsidR="00E727A7" w:rsidRPr="00704465" w:rsidRDefault="00E727A7" w:rsidP="00E727A7">
      <w:pPr>
        <w:numPr>
          <w:ilvl w:val="0"/>
          <w:numId w:val="20"/>
        </w:numPr>
        <w:spacing w:after="0" w:line="259" w:lineRule="auto"/>
        <w:jc w:val="both"/>
        <w:rPr>
          <w:rFonts w:cs="Calibri"/>
          <w:kern w:val="2"/>
          <w:sz w:val="24"/>
          <w:szCs w:val="24"/>
          <w:lang w:eastAsia="zh-CN"/>
        </w:rPr>
      </w:pPr>
      <w:r w:rsidRPr="00704465">
        <w:rPr>
          <w:rFonts w:cs="Calibri"/>
          <w:sz w:val="24"/>
          <w:szCs w:val="24"/>
        </w:rPr>
        <w:lastRenderedPageBreak/>
        <w:t>Państwa dane mogą zostać przekazane podmiotom zewnętrznym na podstawie umowy powierzenia przetwarzania danych osobowych, a także podmiotom lub organom uprawnionym na podstawie przepisów prawa.</w:t>
      </w:r>
    </w:p>
    <w:p w:rsidR="00E727A7" w:rsidRDefault="00E727A7" w:rsidP="00E727A7"/>
    <w:p w:rsidR="00E727A7" w:rsidRDefault="00E727A7" w:rsidP="00E727A7"/>
    <w:p w:rsidR="00E727A7" w:rsidRPr="00704465" w:rsidRDefault="00E727A7" w:rsidP="00E727A7">
      <w:pPr>
        <w:spacing w:after="0"/>
        <w:jc w:val="both"/>
        <w:rPr>
          <w:rFonts w:cs="Calibri"/>
          <w:b/>
          <w:i/>
          <w:sz w:val="24"/>
          <w:szCs w:val="24"/>
        </w:rPr>
      </w:pPr>
    </w:p>
    <w:p w:rsidR="00E727A7" w:rsidRPr="00704465" w:rsidRDefault="00E727A7" w:rsidP="00E727A7">
      <w:pPr>
        <w:spacing w:after="0"/>
        <w:jc w:val="both"/>
        <w:rPr>
          <w:rFonts w:cs="Calibri"/>
          <w:b/>
          <w:i/>
          <w:sz w:val="24"/>
          <w:szCs w:val="24"/>
        </w:rPr>
      </w:pPr>
    </w:p>
    <w:p w:rsidR="00E727A7" w:rsidRDefault="00E727A7" w:rsidP="00E727A7">
      <w:pPr>
        <w:tabs>
          <w:tab w:val="left" w:pos="1788"/>
        </w:tabs>
        <w:spacing w:after="0" w:line="240" w:lineRule="auto"/>
        <w:rPr>
          <w:rFonts w:eastAsia="Times New Roman" w:cs="Calibri"/>
          <w:b/>
          <w:sz w:val="24"/>
          <w:szCs w:val="24"/>
        </w:rPr>
      </w:pPr>
      <w:r>
        <w:rPr>
          <w:rFonts w:eastAsia="Times New Roman" w:cs="Calibri"/>
          <w:b/>
          <w:sz w:val="24"/>
          <w:szCs w:val="24"/>
        </w:rPr>
        <w:t>ZAŁĄCZNIK NR 4</w:t>
      </w:r>
    </w:p>
    <w:p w:rsidR="00E727A7" w:rsidRDefault="00E727A7" w:rsidP="00E727A7">
      <w:pPr>
        <w:tabs>
          <w:tab w:val="left" w:pos="1788"/>
        </w:tabs>
        <w:spacing w:after="0" w:line="240" w:lineRule="auto"/>
        <w:jc w:val="center"/>
        <w:rPr>
          <w:rFonts w:eastAsia="Times New Roman" w:cs="Calibri"/>
          <w:b/>
          <w:sz w:val="24"/>
          <w:szCs w:val="24"/>
        </w:rPr>
      </w:pPr>
      <w:r>
        <w:rPr>
          <w:rFonts w:eastAsia="Times New Roman" w:cs="Calibri"/>
          <w:b/>
          <w:sz w:val="24"/>
          <w:szCs w:val="24"/>
        </w:rPr>
        <w:t>INSTRUKCJA PRAWIDŁOWEGO MYCIA RĄK</w:t>
      </w:r>
    </w:p>
    <w:p w:rsidR="00E727A7" w:rsidRPr="007B1B6C" w:rsidRDefault="00E727A7" w:rsidP="00E727A7">
      <w:pPr>
        <w:spacing w:before="25" w:after="0"/>
        <w:jc w:val="center"/>
        <w:rPr>
          <w:rFonts w:cs="Calibri"/>
          <w:color w:val="000000"/>
          <w:sz w:val="24"/>
          <w:szCs w:val="24"/>
        </w:rPr>
      </w:pPr>
      <w:r>
        <w:rPr>
          <w:noProof/>
        </w:rPr>
        <w:drawing>
          <wp:inline distT="0" distB="0" distL="0" distR="0">
            <wp:extent cx="6781800" cy="6781800"/>
            <wp:effectExtent l="0" t="0" r="0" b="0"/>
            <wp:docPr id="6" name="Obraz 6" descr="http://gis.gov.pl/wp-content/uploads/2018/04/mycie-rąk-kwadr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is.gov.pl/wp-content/uploads/2018/04/mycie-rąk-kwadrat.pn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781800" cy="6781800"/>
                    </a:xfrm>
                    <a:prstGeom prst="rect">
                      <a:avLst/>
                    </a:prstGeom>
                    <a:noFill/>
                    <a:ln>
                      <a:noFill/>
                    </a:ln>
                  </pic:spPr>
                </pic:pic>
              </a:graphicData>
            </a:graphic>
          </wp:inline>
        </w:drawing>
      </w:r>
    </w:p>
    <w:p w:rsidR="00E727A7" w:rsidRPr="007B1B6C" w:rsidRDefault="00E727A7" w:rsidP="00E727A7">
      <w:pPr>
        <w:spacing w:before="25" w:after="0"/>
        <w:rPr>
          <w:rFonts w:cs="Calibri"/>
          <w:color w:val="000000"/>
          <w:sz w:val="24"/>
          <w:szCs w:val="24"/>
        </w:rPr>
      </w:pPr>
    </w:p>
    <w:p w:rsidR="00E727A7" w:rsidRPr="007B1B6C" w:rsidRDefault="00E727A7" w:rsidP="00E727A7">
      <w:pPr>
        <w:spacing w:before="25" w:after="0"/>
        <w:rPr>
          <w:rFonts w:cs="Calibri"/>
          <w:color w:val="000000"/>
          <w:sz w:val="24"/>
          <w:szCs w:val="24"/>
        </w:rPr>
      </w:pPr>
    </w:p>
    <w:p w:rsidR="00E727A7" w:rsidRPr="007B1B6C" w:rsidRDefault="00E727A7" w:rsidP="00E727A7">
      <w:pPr>
        <w:spacing w:before="25" w:after="0"/>
        <w:rPr>
          <w:rFonts w:cs="Calibri"/>
          <w:color w:val="000000"/>
          <w:sz w:val="24"/>
          <w:szCs w:val="24"/>
        </w:rPr>
      </w:pPr>
    </w:p>
    <w:p w:rsidR="00E727A7" w:rsidRPr="007B1B6C" w:rsidRDefault="00E727A7" w:rsidP="00E727A7">
      <w:pPr>
        <w:spacing w:before="25" w:after="0"/>
        <w:rPr>
          <w:rFonts w:cs="Calibri"/>
          <w:color w:val="000000"/>
          <w:sz w:val="24"/>
          <w:szCs w:val="24"/>
        </w:rPr>
      </w:pPr>
    </w:p>
    <w:p w:rsidR="00E727A7" w:rsidRPr="007B1B6C" w:rsidRDefault="00E727A7" w:rsidP="00E727A7">
      <w:pPr>
        <w:spacing w:before="25" w:after="0"/>
        <w:rPr>
          <w:rFonts w:cs="Calibri"/>
          <w:color w:val="000000"/>
          <w:sz w:val="24"/>
          <w:szCs w:val="24"/>
        </w:rPr>
      </w:pPr>
    </w:p>
    <w:p w:rsidR="00E727A7" w:rsidRPr="007B1B6C" w:rsidRDefault="00E727A7" w:rsidP="00E727A7">
      <w:pPr>
        <w:spacing w:before="25" w:after="0"/>
        <w:rPr>
          <w:rFonts w:cs="Calibri"/>
          <w:color w:val="000000"/>
          <w:sz w:val="24"/>
          <w:szCs w:val="24"/>
        </w:rPr>
      </w:pPr>
    </w:p>
    <w:p w:rsidR="00E727A7" w:rsidRDefault="00E727A7" w:rsidP="00E727A7">
      <w:pPr>
        <w:tabs>
          <w:tab w:val="left" w:pos="1788"/>
        </w:tabs>
        <w:spacing w:after="0" w:line="240" w:lineRule="auto"/>
        <w:rPr>
          <w:rFonts w:eastAsia="Times New Roman" w:cs="Calibri"/>
          <w:b/>
          <w:sz w:val="24"/>
          <w:szCs w:val="24"/>
        </w:rPr>
      </w:pPr>
    </w:p>
    <w:p w:rsidR="00E727A7" w:rsidRDefault="00E727A7" w:rsidP="00E727A7">
      <w:pPr>
        <w:tabs>
          <w:tab w:val="left" w:pos="1788"/>
        </w:tabs>
        <w:spacing w:after="0" w:line="240" w:lineRule="auto"/>
        <w:rPr>
          <w:rFonts w:eastAsia="Times New Roman" w:cs="Calibri"/>
          <w:b/>
          <w:sz w:val="24"/>
          <w:szCs w:val="24"/>
        </w:rPr>
      </w:pPr>
    </w:p>
    <w:p w:rsidR="00E727A7" w:rsidRDefault="00E727A7" w:rsidP="00E727A7">
      <w:pPr>
        <w:tabs>
          <w:tab w:val="left" w:pos="1788"/>
        </w:tabs>
        <w:spacing w:after="0" w:line="240" w:lineRule="auto"/>
        <w:rPr>
          <w:rFonts w:eastAsia="Times New Roman" w:cs="Calibri"/>
          <w:b/>
          <w:sz w:val="24"/>
          <w:szCs w:val="24"/>
        </w:rPr>
      </w:pPr>
    </w:p>
    <w:p w:rsidR="00E727A7" w:rsidRDefault="00E727A7" w:rsidP="00E727A7">
      <w:pPr>
        <w:tabs>
          <w:tab w:val="left" w:pos="1788"/>
        </w:tabs>
        <w:spacing w:after="0" w:line="240" w:lineRule="auto"/>
        <w:rPr>
          <w:rFonts w:eastAsia="Times New Roman" w:cs="Calibri"/>
          <w:b/>
          <w:sz w:val="24"/>
          <w:szCs w:val="24"/>
        </w:rPr>
      </w:pPr>
      <w:r>
        <w:rPr>
          <w:rFonts w:eastAsia="Times New Roman" w:cs="Calibri"/>
          <w:b/>
          <w:sz w:val="24"/>
          <w:szCs w:val="24"/>
        </w:rPr>
        <w:t>ZAŁĄCZNIK NR 5</w:t>
      </w:r>
    </w:p>
    <w:p w:rsidR="00E727A7" w:rsidRDefault="00E727A7" w:rsidP="00E727A7">
      <w:pPr>
        <w:tabs>
          <w:tab w:val="left" w:pos="1788"/>
        </w:tabs>
        <w:spacing w:after="0" w:line="240" w:lineRule="auto"/>
        <w:jc w:val="center"/>
        <w:rPr>
          <w:rFonts w:eastAsia="Times New Roman" w:cs="Calibri"/>
          <w:b/>
          <w:sz w:val="24"/>
          <w:szCs w:val="24"/>
        </w:rPr>
      </w:pPr>
      <w:r>
        <w:rPr>
          <w:rFonts w:eastAsia="Times New Roman" w:cs="Calibri"/>
          <w:b/>
          <w:sz w:val="24"/>
          <w:szCs w:val="24"/>
        </w:rPr>
        <w:t>INSTRUKCJA PRAWIDŁOWEJ DEZYNFEKCJI RĄK</w:t>
      </w:r>
    </w:p>
    <w:p w:rsidR="00E727A7" w:rsidRDefault="00E727A7" w:rsidP="00E727A7">
      <w:pPr>
        <w:tabs>
          <w:tab w:val="left" w:pos="1788"/>
        </w:tabs>
        <w:spacing w:after="0" w:line="240" w:lineRule="auto"/>
        <w:jc w:val="center"/>
        <w:rPr>
          <w:rFonts w:eastAsia="Times New Roman" w:cs="Calibri"/>
          <w:b/>
          <w:sz w:val="24"/>
          <w:szCs w:val="24"/>
        </w:rPr>
      </w:pPr>
    </w:p>
    <w:p w:rsidR="00E727A7" w:rsidRPr="007B1B6C" w:rsidRDefault="00E727A7" w:rsidP="00E727A7">
      <w:pPr>
        <w:tabs>
          <w:tab w:val="left" w:pos="1788"/>
        </w:tabs>
        <w:spacing w:after="0" w:line="240" w:lineRule="auto"/>
        <w:jc w:val="center"/>
        <w:rPr>
          <w:rFonts w:cs="Calibri"/>
          <w:color w:val="000000"/>
          <w:sz w:val="24"/>
          <w:szCs w:val="24"/>
        </w:rPr>
      </w:pPr>
      <w:r>
        <w:rPr>
          <w:noProof/>
        </w:rPr>
        <w:lastRenderedPageBreak/>
        <w:drawing>
          <wp:inline distT="0" distB="0" distL="0" distR="0">
            <wp:extent cx="5924550" cy="8391525"/>
            <wp:effectExtent l="0" t="0" r="0" b="9525"/>
            <wp:docPr id="5" name="Obraz 5" descr="http://gis.gov.pl/wp-content/uploads/2020/03/Dezynfekcja_rąk_M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is.gov.pl/wp-content/uploads/2020/03/Dezynfekcja_rąk_MZ.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924550" cy="8391525"/>
                    </a:xfrm>
                    <a:prstGeom prst="rect">
                      <a:avLst/>
                    </a:prstGeom>
                    <a:noFill/>
                    <a:ln>
                      <a:noFill/>
                    </a:ln>
                  </pic:spPr>
                </pic:pic>
              </a:graphicData>
            </a:graphic>
          </wp:inline>
        </w:drawing>
      </w:r>
    </w:p>
    <w:p w:rsidR="00E727A7" w:rsidRDefault="00E727A7" w:rsidP="00E727A7">
      <w:pPr>
        <w:tabs>
          <w:tab w:val="left" w:pos="1788"/>
        </w:tabs>
        <w:spacing w:after="0" w:line="240" w:lineRule="auto"/>
        <w:rPr>
          <w:rFonts w:eastAsia="Times New Roman" w:cs="Calibri"/>
          <w:b/>
          <w:sz w:val="24"/>
          <w:szCs w:val="24"/>
        </w:rPr>
      </w:pPr>
    </w:p>
    <w:p w:rsidR="00E727A7" w:rsidRDefault="00E727A7" w:rsidP="00E727A7">
      <w:pPr>
        <w:tabs>
          <w:tab w:val="left" w:pos="1788"/>
        </w:tabs>
        <w:spacing w:after="0" w:line="240" w:lineRule="auto"/>
        <w:rPr>
          <w:rFonts w:eastAsia="Times New Roman" w:cs="Calibri"/>
          <w:b/>
          <w:sz w:val="24"/>
          <w:szCs w:val="24"/>
        </w:rPr>
      </w:pPr>
      <w:r>
        <w:rPr>
          <w:rFonts w:eastAsia="Times New Roman" w:cs="Calibri"/>
          <w:b/>
          <w:sz w:val="24"/>
          <w:szCs w:val="24"/>
        </w:rPr>
        <w:t>ZAŁĄCZNIK NR 6</w:t>
      </w:r>
    </w:p>
    <w:p w:rsidR="00E727A7" w:rsidRPr="002F1FD9" w:rsidRDefault="00E727A7" w:rsidP="00E727A7">
      <w:pPr>
        <w:tabs>
          <w:tab w:val="left" w:pos="1788"/>
        </w:tabs>
        <w:spacing w:after="0" w:line="240" w:lineRule="auto"/>
        <w:jc w:val="center"/>
        <w:rPr>
          <w:rFonts w:cs="Calibri"/>
          <w:color w:val="000000"/>
          <w:sz w:val="24"/>
          <w:szCs w:val="24"/>
        </w:rPr>
      </w:pPr>
      <w:r>
        <w:rPr>
          <w:rFonts w:eastAsia="Times New Roman" w:cs="Calibri"/>
          <w:b/>
          <w:sz w:val="24"/>
          <w:szCs w:val="24"/>
        </w:rPr>
        <w:t>INSTRUKCJA PRAWIDŁOWGO NAŁOŻENIA I ZDJĘCIA MASECZKI</w:t>
      </w:r>
    </w:p>
    <w:p w:rsidR="00E727A7" w:rsidRPr="007B1B6C" w:rsidRDefault="00E727A7" w:rsidP="00E727A7">
      <w:pPr>
        <w:spacing w:before="25" w:after="0"/>
        <w:rPr>
          <w:rFonts w:cs="Calibri"/>
          <w:color w:val="000000"/>
          <w:sz w:val="24"/>
          <w:szCs w:val="24"/>
        </w:rPr>
      </w:pPr>
    </w:p>
    <w:p w:rsidR="00E727A7" w:rsidRPr="007B1B6C" w:rsidRDefault="00E727A7" w:rsidP="00E727A7">
      <w:pPr>
        <w:spacing w:before="25" w:after="0"/>
        <w:jc w:val="center"/>
        <w:rPr>
          <w:rFonts w:cs="Calibri"/>
          <w:color w:val="000000"/>
          <w:sz w:val="24"/>
          <w:szCs w:val="24"/>
        </w:rPr>
      </w:pPr>
      <w:r>
        <w:rPr>
          <w:noProof/>
        </w:rPr>
        <w:drawing>
          <wp:inline distT="0" distB="0" distL="0" distR="0">
            <wp:extent cx="6762750" cy="6762750"/>
            <wp:effectExtent l="0" t="0" r="0" b="0"/>
            <wp:docPr id="4" name="Obraz 4" descr="http://gis.gov.pl/wp-content/uploads/2020/04/maseczka-MZ-P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is.gov.pl/wp-content/uploads/2020/04/maseczka-MZ-PIS.pn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6762750" cy="6762750"/>
                    </a:xfrm>
                    <a:prstGeom prst="rect">
                      <a:avLst/>
                    </a:prstGeom>
                    <a:noFill/>
                    <a:ln>
                      <a:noFill/>
                    </a:ln>
                  </pic:spPr>
                </pic:pic>
              </a:graphicData>
            </a:graphic>
          </wp:inline>
        </w:drawing>
      </w:r>
    </w:p>
    <w:p w:rsidR="00E727A7" w:rsidRPr="007B1B6C" w:rsidRDefault="00E727A7" w:rsidP="00E727A7">
      <w:pPr>
        <w:tabs>
          <w:tab w:val="left" w:pos="1788"/>
        </w:tabs>
        <w:spacing w:after="0" w:line="240" w:lineRule="auto"/>
        <w:rPr>
          <w:rFonts w:cs="Calibri"/>
          <w:color w:val="000000"/>
          <w:sz w:val="24"/>
          <w:szCs w:val="24"/>
        </w:rPr>
      </w:pPr>
    </w:p>
    <w:p w:rsidR="00E727A7" w:rsidRPr="007B1B6C" w:rsidRDefault="00E727A7" w:rsidP="00E727A7">
      <w:pPr>
        <w:tabs>
          <w:tab w:val="left" w:pos="1788"/>
        </w:tabs>
        <w:spacing w:after="0" w:line="240" w:lineRule="auto"/>
        <w:rPr>
          <w:rFonts w:cs="Calibri"/>
          <w:color w:val="000000"/>
          <w:sz w:val="24"/>
          <w:szCs w:val="24"/>
        </w:rPr>
      </w:pPr>
    </w:p>
    <w:p w:rsidR="00E727A7" w:rsidRPr="007B1B6C" w:rsidRDefault="00E727A7" w:rsidP="00E727A7">
      <w:pPr>
        <w:tabs>
          <w:tab w:val="left" w:pos="1788"/>
        </w:tabs>
        <w:spacing w:after="0" w:line="240" w:lineRule="auto"/>
        <w:rPr>
          <w:rFonts w:cs="Calibri"/>
          <w:color w:val="000000"/>
          <w:sz w:val="24"/>
          <w:szCs w:val="24"/>
        </w:rPr>
      </w:pPr>
    </w:p>
    <w:p w:rsidR="00E727A7" w:rsidRPr="007B1B6C" w:rsidRDefault="00E727A7" w:rsidP="00E727A7">
      <w:pPr>
        <w:tabs>
          <w:tab w:val="left" w:pos="1788"/>
        </w:tabs>
        <w:spacing w:after="0" w:line="240" w:lineRule="auto"/>
        <w:rPr>
          <w:rFonts w:cs="Calibri"/>
          <w:color w:val="000000"/>
          <w:sz w:val="24"/>
          <w:szCs w:val="24"/>
        </w:rPr>
      </w:pPr>
    </w:p>
    <w:p w:rsidR="00E727A7" w:rsidRPr="007B1B6C" w:rsidRDefault="00E727A7" w:rsidP="00E727A7">
      <w:pPr>
        <w:tabs>
          <w:tab w:val="left" w:pos="1788"/>
        </w:tabs>
        <w:spacing w:after="0" w:line="240" w:lineRule="auto"/>
        <w:rPr>
          <w:rFonts w:cs="Calibri"/>
          <w:color w:val="000000"/>
          <w:sz w:val="24"/>
          <w:szCs w:val="24"/>
        </w:rPr>
      </w:pPr>
    </w:p>
    <w:p w:rsidR="00E727A7" w:rsidRPr="007B1B6C" w:rsidRDefault="00E727A7" w:rsidP="00E727A7">
      <w:pPr>
        <w:tabs>
          <w:tab w:val="left" w:pos="1788"/>
        </w:tabs>
        <w:spacing w:after="0" w:line="240" w:lineRule="auto"/>
        <w:rPr>
          <w:rFonts w:cs="Calibri"/>
          <w:color w:val="000000"/>
          <w:sz w:val="24"/>
          <w:szCs w:val="24"/>
        </w:rPr>
      </w:pPr>
    </w:p>
    <w:p w:rsidR="00E727A7" w:rsidRPr="007B1B6C" w:rsidRDefault="00E727A7" w:rsidP="00E727A7">
      <w:pPr>
        <w:tabs>
          <w:tab w:val="left" w:pos="1788"/>
        </w:tabs>
        <w:spacing w:after="0" w:line="240" w:lineRule="auto"/>
        <w:rPr>
          <w:rFonts w:cs="Calibri"/>
          <w:color w:val="000000"/>
          <w:sz w:val="24"/>
          <w:szCs w:val="24"/>
        </w:rPr>
      </w:pPr>
    </w:p>
    <w:p w:rsidR="00E727A7" w:rsidRPr="007B1B6C" w:rsidRDefault="00E727A7" w:rsidP="00E727A7">
      <w:pPr>
        <w:tabs>
          <w:tab w:val="left" w:pos="1788"/>
        </w:tabs>
        <w:spacing w:after="0" w:line="240" w:lineRule="auto"/>
        <w:rPr>
          <w:rFonts w:cs="Calibri"/>
          <w:color w:val="000000"/>
          <w:sz w:val="24"/>
          <w:szCs w:val="24"/>
        </w:rPr>
      </w:pPr>
    </w:p>
    <w:p w:rsidR="00E727A7" w:rsidRDefault="00E727A7" w:rsidP="00E727A7">
      <w:pPr>
        <w:tabs>
          <w:tab w:val="left" w:pos="1788"/>
        </w:tabs>
        <w:spacing w:after="0" w:line="240" w:lineRule="auto"/>
        <w:rPr>
          <w:rFonts w:eastAsia="Times New Roman" w:cs="Calibri"/>
          <w:b/>
          <w:sz w:val="24"/>
          <w:szCs w:val="24"/>
        </w:rPr>
      </w:pPr>
      <w:r>
        <w:rPr>
          <w:rFonts w:eastAsia="Times New Roman" w:cs="Calibri"/>
          <w:b/>
          <w:sz w:val="24"/>
          <w:szCs w:val="24"/>
        </w:rPr>
        <w:t>ZAŁĄCZNIK NR 7</w:t>
      </w:r>
    </w:p>
    <w:p w:rsidR="00E727A7" w:rsidRPr="007B1B6C" w:rsidRDefault="00E727A7" w:rsidP="00E727A7">
      <w:pPr>
        <w:tabs>
          <w:tab w:val="left" w:pos="1788"/>
        </w:tabs>
        <w:spacing w:after="0" w:line="240" w:lineRule="auto"/>
        <w:jc w:val="center"/>
        <w:rPr>
          <w:rFonts w:cs="Calibri"/>
          <w:color w:val="000000"/>
          <w:sz w:val="24"/>
          <w:szCs w:val="24"/>
        </w:rPr>
      </w:pPr>
      <w:r>
        <w:rPr>
          <w:rFonts w:eastAsia="Times New Roman" w:cs="Calibri"/>
          <w:b/>
          <w:sz w:val="24"/>
          <w:szCs w:val="24"/>
        </w:rPr>
        <w:t>INSTRUKCJA PRAWIDŁOWGO NAŁOŻENIA I ZDJĘCIA RĘKAWICZEK</w:t>
      </w:r>
    </w:p>
    <w:p w:rsidR="00E727A7" w:rsidRPr="007B1B6C" w:rsidRDefault="00E727A7" w:rsidP="00E727A7">
      <w:pPr>
        <w:tabs>
          <w:tab w:val="left" w:pos="1788"/>
        </w:tabs>
        <w:spacing w:after="0" w:line="240" w:lineRule="auto"/>
        <w:jc w:val="center"/>
        <w:rPr>
          <w:rFonts w:cs="Calibri"/>
          <w:color w:val="000000"/>
          <w:sz w:val="24"/>
          <w:szCs w:val="24"/>
        </w:rPr>
      </w:pPr>
      <w:r>
        <w:rPr>
          <w:noProof/>
        </w:rPr>
        <w:lastRenderedPageBreak/>
        <w:drawing>
          <wp:inline distT="0" distB="0" distL="0" distR="0">
            <wp:extent cx="5743575" cy="8639175"/>
            <wp:effectExtent l="0" t="0" r="9525" b="9525"/>
            <wp:docPr id="3" name="Obraz 3" descr="http://gis.gov.pl/wp-content/uploads/2020/04/rękawicz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is.gov.pl/wp-content/uploads/2020/04/rękawiczki.pn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743575" cy="8639175"/>
                    </a:xfrm>
                    <a:prstGeom prst="rect">
                      <a:avLst/>
                    </a:prstGeom>
                    <a:noFill/>
                    <a:ln>
                      <a:noFill/>
                    </a:ln>
                  </pic:spPr>
                </pic:pic>
              </a:graphicData>
            </a:graphic>
          </wp:inline>
        </w:drawing>
      </w:r>
    </w:p>
    <w:p w:rsidR="00E727A7" w:rsidRPr="007B1B6C" w:rsidRDefault="00E727A7" w:rsidP="00E727A7">
      <w:pPr>
        <w:tabs>
          <w:tab w:val="left" w:pos="1788"/>
        </w:tabs>
        <w:spacing w:after="0" w:line="240" w:lineRule="auto"/>
        <w:rPr>
          <w:rFonts w:eastAsia="Times New Roman" w:cs="Calibri"/>
          <w:color w:val="000000"/>
          <w:sz w:val="24"/>
          <w:szCs w:val="24"/>
        </w:rPr>
      </w:pPr>
    </w:p>
    <w:p w:rsidR="00E727A7" w:rsidRPr="002F1FD9" w:rsidRDefault="00E727A7" w:rsidP="00E727A7">
      <w:pPr>
        <w:tabs>
          <w:tab w:val="left" w:pos="1788"/>
        </w:tabs>
        <w:spacing w:after="0" w:line="240" w:lineRule="auto"/>
        <w:rPr>
          <w:rFonts w:eastAsia="Times New Roman" w:cs="Calibri"/>
          <w:b/>
          <w:sz w:val="24"/>
          <w:szCs w:val="24"/>
        </w:rPr>
      </w:pPr>
      <w:r w:rsidRPr="002F1FD9">
        <w:rPr>
          <w:rFonts w:eastAsia="Times New Roman" w:cs="Calibri"/>
          <w:b/>
          <w:sz w:val="24"/>
          <w:szCs w:val="24"/>
        </w:rPr>
        <w:t xml:space="preserve">ZAŁĄCZNIK NR </w:t>
      </w:r>
      <w:r>
        <w:rPr>
          <w:rFonts w:eastAsia="Times New Roman" w:cs="Calibri"/>
          <w:b/>
          <w:sz w:val="24"/>
          <w:szCs w:val="24"/>
        </w:rPr>
        <w:t>8</w:t>
      </w:r>
    </w:p>
    <w:p w:rsidR="00E727A7" w:rsidRPr="00704465" w:rsidRDefault="00E727A7" w:rsidP="00E727A7">
      <w:pPr>
        <w:autoSpaceDE w:val="0"/>
        <w:autoSpaceDN w:val="0"/>
        <w:adjustRightInd w:val="0"/>
        <w:spacing w:after="0" w:line="240" w:lineRule="auto"/>
        <w:jc w:val="center"/>
        <w:rPr>
          <w:rFonts w:cs="Calibri"/>
          <w:b/>
          <w:bCs/>
          <w:sz w:val="24"/>
          <w:szCs w:val="24"/>
        </w:rPr>
      </w:pPr>
    </w:p>
    <w:p w:rsidR="00E727A7" w:rsidRDefault="00E727A7" w:rsidP="00E727A7">
      <w:pPr>
        <w:autoSpaceDE w:val="0"/>
        <w:autoSpaceDN w:val="0"/>
        <w:adjustRightInd w:val="0"/>
        <w:spacing w:after="0" w:line="240" w:lineRule="auto"/>
        <w:jc w:val="center"/>
        <w:rPr>
          <w:rFonts w:cs="Calibri"/>
          <w:b/>
          <w:bCs/>
          <w:sz w:val="24"/>
          <w:szCs w:val="24"/>
        </w:rPr>
      </w:pPr>
      <w:r>
        <w:rPr>
          <w:rFonts w:cs="Calibri"/>
          <w:b/>
          <w:bCs/>
          <w:sz w:val="24"/>
          <w:szCs w:val="24"/>
        </w:rPr>
        <w:t>INSTRUKCJA DOTYCZĄCA PROFILAKTYKI ZAKAŻENIA KORONAWIRUSEM</w:t>
      </w:r>
    </w:p>
    <w:p w:rsidR="00E727A7" w:rsidRPr="00704465" w:rsidRDefault="00E727A7" w:rsidP="00E727A7">
      <w:pPr>
        <w:spacing w:after="0"/>
        <w:rPr>
          <w:rFonts w:cs="Calibri"/>
          <w:b/>
          <w:bCs/>
          <w:sz w:val="24"/>
          <w:szCs w:val="24"/>
        </w:rPr>
      </w:pPr>
      <w:r w:rsidRPr="00704465">
        <w:rPr>
          <w:rFonts w:cs="Calibri"/>
          <w:b/>
          <w:bCs/>
          <w:sz w:val="24"/>
          <w:szCs w:val="24"/>
        </w:rPr>
        <w:t>Definicje:</w:t>
      </w:r>
    </w:p>
    <w:p w:rsidR="00E727A7" w:rsidRPr="00704465" w:rsidRDefault="00E727A7" w:rsidP="00E727A7">
      <w:pPr>
        <w:spacing w:after="0"/>
        <w:jc w:val="both"/>
        <w:rPr>
          <w:rFonts w:cs="Calibri"/>
          <w:color w:val="000000"/>
          <w:sz w:val="24"/>
          <w:szCs w:val="24"/>
        </w:rPr>
      </w:pPr>
      <w:r w:rsidRPr="00704465">
        <w:rPr>
          <w:rFonts w:cs="Calibri"/>
          <w:b/>
          <w:bCs/>
          <w:color w:val="000000"/>
          <w:sz w:val="24"/>
          <w:szCs w:val="24"/>
        </w:rPr>
        <w:t>Wirus SARS-CoV-2</w:t>
      </w:r>
      <w:r w:rsidRPr="00704465">
        <w:rPr>
          <w:rFonts w:cs="Calibri"/>
          <w:color w:val="000000"/>
          <w:sz w:val="24"/>
          <w:szCs w:val="24"/>
        </w:rPr>
        <w:t xml:space="preserve"> (od </w:t>
      </w:r>
      <w:hyperlink r:id="rId19" w:tooltip="Język angielski" w:history="1">
        <w:r w:rsidRPr="00704465">
          <w:rPr>
            <w:rFonts w:cs="Calibri"/>
            <w:color w:val="000000"/>
            <w:sz w:val="24"/>
            <w:szCs w:val="24"/>
            <w:u w:val="single"/>
          </w:rPr>
          <w:t>ang.</w:t>
        </w:r>
      </w:hyperlink>
      <w:r w:rsidRPr="00704465">
        <w:rPr>
          <w:rFonts w:cs="Calibri"/>
          <w:color w:val="000000"/>
          <w:sz w:val="24"/>
          <w:szCs w:val="24"/>
        </w:rPr>
        <w:t> </w:t>
      </w:r>
      <w:proofErr w:type="spellStart"/>
      <w:r w:rsidRPr="00704465">
        <w:rPr>
          <w:rFonts w:cs="Calibri"/>
          <w:i/>
          <w:iCs/>
          <w:color w:val="000000"/>
          <w:sz w:val="24"/>
          <w:szCs w:val="24"/>
        </w:rPr>
        <w:t>Severe</w:t>
      </w:r>
      <w:proofErr w:type="spellEnd"/>
      <w:r w:rsidRPr="00704465">
        <w:rPr>
          <w:rFonts w:cs="Calibri"/>
          <w:i/>
          <w:iCs/>
          <w:color w:val="000000"/>
          <w:sz w:val="24"/>
          <w:szCs w:val="24"/>
        </w:rPr>
        <w:t xml:space="preserve"> </w:t>
      </w:r>
      <w:proofErr w:type="spellStart"/>
      <w:r w:rsidRPr="00704465">
        <w:rPr>
          <w:rFonts w:cs="Calibri"/>
          <w:i/>
          <w:iCs/>
          <w:color w:val="000000"/>
          <w:sz w:val="24"/>
          <w:szCs w:val="24"/>
        </w:rPr>
        <w:t>acute</w:t>
      </w:r>
      <w:proofErr w:type="spellEnd"/>
      <w:r w:rsidRPr="00704465">
        <w:rPr>
          <w:rFonts w:cs="Calibri"/>
          <w:i/>
          <w:iCs/>
          <w:color w:val="000000"/>
          <w:sz w:val="24"/>
          <w:szCs w:val="24"/>
        </w:rPr>
        <w:t xml:space="preserve"> respiratory </w:t>
      </w:r>
      <w:proofErr w:type="spellStart"/>
      <w:r w:rsidRPr="00704465">
        <w:rPr>
          <w:rFonts w:cs="Calibri"/>
          <w:i/>
          <w:iCs/>
          <w:color w:val="000000"/>
          <w:sz w:val="24"/>
          <w:szCs w:val="24"/>
        </w:rPr>
        <w:t>syndrome</w:t>
      </w:r>
      <w:proofErr w:type="spellEnd"/>
      <w:r w:rsidRPr="00704465">
        <w:rPr>
          <w:rFonts w:cs="Calibri"/>
          <w:i/>
          <w:iCs/>
          <w:color w:val="000000"/>
          <w:sz w:val="24"/>
          <w:szCs w:val="24"/>
        </w:rPr>
        <w:t xml:space="preserve"> </w:t>
      </w:r>
      <w:proofErr w:type="spellStart"/>
      <w:r w:rsidRPr="00704465">
        <w:rPr>
          <w:rFonts w:cs="Calibri"/>
          <w:i/>
          <w:iCs/>
          <w:color w:val="000000"/>
          <w:sz w:val="24"/>
          <w:szCs w:val="24"/>
        </w:rPr>
        <w:t>coronavirus</w:t>
      </w:r>
      <w:proofErr w:type="spellEnd"/>
      <w:r w:rsidRPr="00704465">
        <w:rPr>
          <w:rFonts w:cs="Calibri"/>
          <w:i/>
          <w:iCs/>
          <w:color w:val="000000"/>
          <w:sz w:val="24"/>
          <w:szCs w:val="24"/>
        </w:rPr>
        <w:t xml:space="preserve"> 2</w:t>
      </w:r>
      <w:r w:rsidRPr="00704465">
        <w:rPr>
          <w:rFonts w:cs="Calibri"/>
          <w:color w:val="000000"/>
          <w:sz w:val="24"/>
          <w:szCs w:val="24"/>
        </w:rPr>
        <w:t xml:space="preserve">) </w:t>
      </w:r>
      <w:hyperlink r:id="rId20" w:tooltip="Wirusy" w:history="1">
        <w:r w:rsidRPr="00704465">
          <w:rPr>
            <w:rFonts w:cs="Calibri"/>
            <w:color w:val="000000"/>
            <w:sz w:val="24"/>
            <w:szCs w:val="24"/>
            <w:u w:val="single"/>
          </w:rPr>
          <w:t>wirus</w:t>
        </w:r>
      </w:hyperlink>
      <w:r w:rsidRPr="00704465">
        <w:rPr>
          <w:rFonts w:cs="Calibri"/>
          <w:color w:val="000000"/>
          <w:sz w:val="24"/>
          <w:szCs w:val="24"/>
        </w:rPr>
        <w:t xml:space="preserve"> należący do grupy </w:t>
      </w:r>
      <w:hyperlink r:id="rId21" w:tooltip="Koronawirusy" w:history="1">
        <w:proofErr w:type="spellStart"/>
        <w:r w:rsidRPr="00704465">
          <w:rPr>
            <w:rFonts w:cs="Calibri"/>
            <w:color w:val="000000"/>
            <w:sz w:val="24"/>
            <w:szCs w:val="24"/>
            <w:u w:val="single"/>
          </w:rPr>
          <w:t>koronawirusów</w:t>
        </w:r>
        <w:proofErr w:type="spellEnd"/>
      </w:hyperlink>
      <w:r w:rsidRPr="00704465">
        <w:rPr>
          <w:rFonts w:cs="Calibri"/>
          <w:color w:val="000000"/>
          <w:sz w:val="24"/>
          <w:szCs w:val="24"/>
        </w:rPr>
        <w:t xml:space="preserve">, z pojedynczą nicią o dodatniej polaryzacji </w:t>
      </w:r>
      <w:proofErr w:type="spellStart"/>
      <w:r w:rsidRPr="00704465">
        <w:rPr>
          <w:rFonts w:cs="Calibri"/>
          <w:color w:val="000000"/>
          <w:sz w:val="24"/>
          <w:szCs w:val="24"/>
        </w:rPr>
        <w:t>ss</w:t>
      </w:r>
      <w:hyperlink r:id="rId22" w:tooltip="Kwasy rybonukleinowe" w:history="1">
        <w:r w:rsidRPr="00704465">
          <w:rPr>
            <w:rFonts w:cs="Calibri"/>
            <w:color w:val="000000"/>
            <w:sz w:val="24"/>
            <w:szCs w:val="24"/>
            <w:u w:val="single"/>
          </w:rPr>
          <w:t>RNA</w:t>
        </w:r>
        <w:proofErr w:type="spellEnd"/>
      </w:hyperlink>
      <w:r w:rsidRPr="00704465">
        <w:rPr>
          <w:rFonts w:cs="Calibri"/>
          <w:color w:val="000000"/>
          <w:sz w:val="24"/>
          <w:szCs w:val="24"/>
        </w:rPr>
        <w:t xml:space="preserve">(+), który wywołuje ostrą chorobę układu oddechowego – </w:t>
      </w:r>
      <w:hyperlink r:id="rId23" w:tooltip="COVID-19" w:history="1">
        <w:r w:rsidRPr="00704465">
          <w:rPr>
            <w:rFonts w:cs="Calibri"/>
            <w:color w:val="000000"/>
            <w:sz w:val="24"/>
            <w:szCs w:val="24"/>
            <w:u w:val="single"/>
          </w:rPr>
          <w:t>COVID-19</w:t>
        </w:r>
      </w:hyperlink>
      <w:r w:rsidRPr="00704465">
        <w:rPr>
          <w:rFonts w:cs="Calibri"/>
          <w:color w:val="000000"/>
          <w:sz w:val="24"/>
          <w:szCs w:val="24"/>
        </w:rPr>
        <w:t xml:space="preserve">. Jest to siódmy znany chorobotwórczy dla </w:t>
      </w:r>
      <w:hyperlink r:id="rId24" w:tooltip="Człowiek rozumny" w:history="1">
        <w:r w:rsidRPr="00704465">
          <w:rPr>
            <w:rFonts w:cs="Calibri"/>
            <w:color w:val="000000"/>
            <w:sz w:val="24"/>
            <w:szCs w:val="24"/>
            <w:u w:val="single"/>
          </w:rPr>
          <w:t>ludzi</w:t>
        </w:r>
      </w:hyperlink>
      <w:r w:rsidRPr="00704465">
        <w:rPr>
          <w:rFonts w:cs="Calibri"/>
          <w:color w:val="000000"/>
          <w:sz w:val="24"/>
          <w:szCs w:val="24"/>
        </w:rPr>
        <w:t xml:space="preserve"> gatunek z tej grupy wirusów.</w:t>
      </w:r>
    </w:p>
    <w:p w:rsidR="00E727A7" w:rsidRPr="00704465" w:rsidRDefault="00E727A7" w:rsidP="00E727A7">
      <w:pPr>
        <w:spacing w:after="0"/>
        <w:jc w:val="both"/>
        <w:rPr>
          <w:rFonts w:cs="Calibri"/>
          <w:color w:val="000000"/>
          <w:sz w:val="24"/>
          <w:szCs w:val="24"/>
        </w:rPr>
      </w:pPr>
      <w:r w:rsidRPr="00704465">
        <w:rPr>
          <w:rFonts w:cs="Calibri"/>
          <w:b/>
          <w:bCs/>
          <w:color w:val="000000"/>
          <w:sz w:val="24"/>
          <w:szCs w:val="24"/>
        </w:rPr>
        <w:t>COVID-19</w:t>
      </w:r>
      <w:r w:rsidRPr="00704465">
        <w:rPr>
          <w:rFonts w:cs="Calibri"/>
          <w:color w:val="000000"/>
          <w:sz w:val="24"/>
          <w:szCs w:val="24"/>
        </w:rPr>
        <w:t xml:space="preserve"> (od </w:t>
      </w:r>
      <w:hyperlink r:id="rId25" w:tooltip="Język angielski" w:history="1">
        <w:r w:rsidRPr="00704465">
          <w:rPr>
            <w:rFonts w:cs="Calibri"/>
            <w:color w:val="000000"/>
            <w:sz w:val="24"/>
            <w:szCs w:val="24"/>
            <w:u w:val="single"/>
          </w:rPr>
          <w:t>ang.</w:t>
        </w:r>
      </w:hyperlink>
      <w:r w:rsidRPr="00704465">
        <w:rPr>
          <w:rFonts w:cs="Calibri"/>
          <w:color w:val="000000"/>
          <w:sz w:val="24"/>
          <w:szCs w:val="24"/>
        </w:rPr>
        <w:t> </w:t>
      </w:r>
      <w:proofErr w:type="spellStart"/>
      <w:r w:rsidRPr="00704465">
        <w:rPr>
          <w:rFonts w:cs="Calibri"/>
          <w:b/>
          <w:bCs/>
          <w:i/>
          <w:iCs/>
          <w:color w:val="000000"/>
          <w:sz w:val="24"/>
          <w:szCs w:val="24"/>
        </w:rPr>
        <w:t>Co</w:t>
      </w:r>
      <w:r w:rsidRPr="00704465">
        <w:rPr>
          <w:rFonts w:cs="Calibri"/>
          <w:i/>
          <w:iCs/>
          <w:color w:val="000000"/>
          <w:sz w:val="24"/>
          <w:szCs w:val="24"/>
        </w:rPr>
        <w:t>rona</w:t>
      </w:r>
      <w:r w:rsidRPr="00704465">
        <w:rPr>
          <w:rFonts w:cs="Calibri"/>
          <w:b/>
          <w:bCs/>
          <w:i/>
          <w:iCs/>
          <w:color w:val="000000"/>
          <w:sz w:val="24"/>
          <w:szCs w:val="24"/>
        </w:rPr>
        <w:t>vi</w:t>
      </w:r>
      <w:r w:rsidRPr="00704465">
        <w:rPr>
          <w:rFonts w:cs="Calibri"/>
          <w:i/>
          <w:iCs/>
          <w:color w:val="000000"/>
          <w:sz w:val="24"/>
          <w:szCs w:val="24"/>
        </w:rPr>
        <w:t>rus</w:t>
      </w:r>
      <w:proofErr w:type="spellEnd"/>
      <w:r w:rsidRPr="00704465">
        <w:rPr>
          <w:rFonts w:cs="Calibri"/>
          <w:i/>
          <w:iCs/>
          <w:color w:val="000000"/>
          <w:sz w:val="24"/>
          <w:szCs w:val="24"/>
        </w:rPr>
        <w:t xml:space="preserve"> </w:t>
      </w:r>
      <w:proofErr w:type="spellStart"/>
      <w:r w:rsidRPr="00704465">
        <w:rPr>
          <w:rFonts w:cs="Calibri"/>
          <w:b/>
          <w:bCs/>
          <w:i/>
          <w:iCs/>
          <w:color w:val="000000"/>
          <w:sz w:val="24"/>
          <w:szCs w:val="24"/>
        </w:rPr>
        <w:t>D</w:t>
      </w:r>
      <w:r w:rsidRPr="00704465">
        <w:rPr>
          <w:rFonts w:cs="Calibri"/>
          <w:i/>
          <w:iCs/>
          <w:color w:val="000000"/>
          <w:sz w:val="24"/>
          <w:szCs w:val="24"/>
        </w:rPr>
        <w:t>isease</w:t>
      </w:r>
      <w:proofErr w:type="spellEnd"/>
      <w:r w:rsidRPr="00704465">
        <w:rPr>
          <w:rFonts w:cs="Calibri"/>
          <w:i/>
          <w:iCs/>
          <w:color w:val="000000"/>
          <w:sz w:val="24"/>
          <w:szCs w:val="24"/>
        </w:rPr>
        <w:t xml:space="preserve"> 20</w:t>
      </w:r>
      <w:r w:rsidRPr="00704465">
        <w:rPr>
          <w:rFonts w:cs="Calibri"/>
          <w:b/>
          <w:bCs/>
          <w:i/>
          <w:iCs/>
          <w:color w:val="000000"/>
          <w:sz w:val="24"/>
          <w:szCs w:val="24"/>
        </w:rPr>
        <w:t>19</w:t>
      </w:r>
      <w:r w:rsidRPr="00704465">
        <w:rPr>
          <w:rFonts w:cs="Calibri"/>
          <w:color w:val="000000"/>
          <w:sz w:val="24"/>
          <w:szCs w:val="24"/>
        </w:rPr>
        <w:t xml:space="preserve">) – ostra </w:t>
      </w:r>
      <w:hyperlink r:id="rId26" w:tooltip="Choroby zakaźne" w:history="1">
        <w:r w:rsidRPr="00704465">
          <w:rPr>
            <w:rFonts w:cs="Calibri"/>
            <w:color w:val="000000"/>
            <w:sz w:val="24"/>
            <w:szCs w:val="24"/>
            <w:u w:val="single"/>
          </w:rPr>
          <w:t>choroba zakaźna</w:t>
        </w:r>
      </w:hyperlink>
      <w:r w:rsidRPr="00704465">
        <w:rPr>
          <w:rFonts w:cs="Calibri"/>
          <w:color w:val="000000"/>
          <w:sz w:val="24"/>
          <w:szCs w:val="24"/>
        </w:rPr>
        <w:t xml:space="preserve"> </w:t>
      </w:r>
      <w:hyperlink r:id="rId27" w:tooltip="Układ oddechowy" w:history="1">
        <w:r w:rsidRPr="00704465">
          <w:rPr>
            <w:rFonts w:cs="Calibri"/>
            <w:color w:val="000000"/>
            <w:sz w:val="24"/>
            <w:szCs w:val="24"/>
            <w:u w:val="single"/>
          </w:rPr>
          <w:t>układu oddechowego</w:t>
        </w:r>
      </w:hyperlink>
      <w:r w:rsidRPr="00704465">
        <w:rPr>
          <w:rFonts w:cs="Calibri"/>
          <w:color w:val="000000"/>
          <w:sz w:val="24"/>
          <w:szCs w:val="24"/>
        </w:rPr>
        <w:t xml:space="preserve"> wywołana zakażeniem wirusem </w:t>
      </w:r>
      <w:hyperlink r:id="rId28" w:tooltip="SARS-CoV-2" w:history="1">
        <w:r w:rsidRPr="00704465">
          <w:rPr>
            <w:rFonts w:cs="Calibri"/>
            <w:color w:val="000000"/>
            <w:sz w:val="24"/>
            <w:szCs w:val="24"/>
            <w:u w:val="single"/>
          </w:rPr>
          <w:t>SARS-CoV-2</w:t>
        </w:r>
      </w:hyperlink>
      <w:r w:rsidRPr="00704465">
        <w:rPr>
          <w:rFonts w:cs="Calibri"/>
          <w:color w:val="000000"/>
          <w:sz w:val="24"/>
          <w:szCs w:val="24"/>
        </w:rPr>
        <w:t xml:space="preserve">. Została po raz pierwszy rozpoznana i opisana w listopadzie 2019, w środkowych </w:t>
      </w:r>
      <w:hyperlink r:id="rId29" w:tooltip="Chińska Republika Ludowa" w:history="1">
        <w:r w:rsidRPr="00704465">
          <w:rPr>
            <w:rFonts w:cs="Calibri"/>
            <w:color w:val="000000"/>
            <w:sz w:val="24"/>
            <w:szCs w:val="24"/>
            <w:u w:val="single"/>
          </w:rPr>
          <w:t>Chinach</w:t>
        </w:r>
      </w:hyperlink>
      <w:r w:rsidRPr="00704465">
        <w:rPr>
          <w:rFonts w:cs="Calibri"/>
          <w:color w:val="000000"/>
          <w:sz w:val="24"/>
          <w:szCs w:val="24"/>
        </w:rPr>
        <w:t xml:space="preserve"> (miasto </w:t>
      </w:r>
      <w:hyperlink r:id="rId30" w:tooltip="Wuhan" w:history="1">
        <w:r w:rsidRPr="00704465">
          <w:rPr>
            <w:rFonts w:cs="Calibri"/>
            <w:color w:val="000000"/>
            <w:sz w:val="24"/>
            <w:szCs w:val="24"/>
            <w:u w:val="single"/>
          </w:rPr>
          <w:t>Wuhan</w:t>
        </w:r>
      </w:hyperlink>
      <w:r w:rsidRPr="00704465">
        <w:rPr>
          <w:rFonts w:cs="Calibri"/>
          <w:color w:val="000000"/>
          <w:sz w:val="24"/>
          <w:szCs w:val="24"/>
        </w:rPr>
        <w:t xml:space="preserve">, w prowincji </w:t>
      </w:r>
      <w:hyperlink r:id="rId31" w:tooltip="Hubei" w:history="1">
        <w:r w:rsidRPr="00704465">
          <w:rPr>
            <w:rFonts w:cs="Calibri"/>
            <w:color w:val="000000"/>
            <w:sz w:val="24"/>
            <w:szCs w:val="24"/>
            <w:u w:val="single"/>
          </w:rPr>
          <w:t>Hubei</w:t>
        </w:r>
      </w:hyperlink>
      <w:r w:rsidRPr="00704465">
        <w:rPr>
          <w:rFonts w:cs="Calibri"/>
          <w:color w:val="000000"/>
          <w:sz w:val="24"/>
          <w:szCs w:val="24"/>
        </w:rPr>
        <w:t xml:space="preserve">) podczas serii </w:t>
      </w:r>
      <w:proofErr w:type="spellStart"/>
      <w:r w:rsidRPr="00704465">
        <w:rPr>
          <w:rFonts w:cs="Calibri"/>
          <w:color w:val="000000"/>
          <w:sz w:val="24"/>
          <w:szCs w:val="24"/>
        </w:rPr>
        <w:t>zachorowań</w:t>
      </w:r>
      <w:proofErr w:type="spellEnd"/>
      <w:r w:rsidRPr="00704465">
        <w:rPr>
          <w:rFonts w:cs="Calibri"/>
          <w:color w:val="000000"/>
          <w:sz w:val="24"/>
          <w:szCs w:val="24"/>
        </w:rPr>
        <w:t xml:space="preserve"> zapoczątkowującej </w:t>
      </w:r>
      <w:hyperlink r:id="rId32" w:tooltip="Pandemia COVID-19" w:history="1">
        <w:r w:rsidRPr="00704465">
          <w:rPr>
            <w:rFonts w:cs="Calibri"/>
            <w:color w:val="000000"/>
            <w:sz w:val="24"/>
            <w:szCs w:val="24"/>
            <w:u w:val="single"/>
          </w:rPr>
          <w:t>pandemię tej choroby</w:t>
        </w:r>
      </w:hyperlink>
      <w:r w:rsidRPr="00704465">
        <w:rPr>
          <w:rFonts w:cs="Calibri"/>
          <w:color w:val="000000"/>
          <w:sz w:val="24"/>
          <w:szCs w:val="24"/>
        </w:rPr>
        <w:t>.</w:t>
      </w:r>
    </w:p>
    <w:p w:rsidR="00E727A7" w:rsidRPr="00704465" w:rsidRDefault="00E727A7" w:rsidP="00E727A7">
      <w:pPr>
        <w:spacing w:after="0"/>
        <w:jc w:val="both"/>
        <w:rPr>
          <w:rFonts w:cs="Calibri"/>
          <w:color w:val="000000"/>
          <w:sz w:val="24"/>
          <w:szCs w:val="24"/>
        </w:rPr>
      </w:pPr>
    </w:p>
    <w:p w:rsidR="00E727A7" w:rsidRPr="00704465" w:rsidRDefault="00E727A7" w:rsidP="00E727A7">
      <w:pPr>
        <w:spacing w:after="0"/>
        <w:jc w:val="both"/>
        <w:rPr>
          <w:rFonts w:eastAsia="Times New Roman" w:cs="Calibri"/>
          <w:sz w:val="24"/>
          <w:szCs w:val="24"/>
        </w:rPr>
      </w:pPr>
      <w:r w:rsidRPr="00704465">
        <w:rPr>
          <w:rFonts w:eastAsia="Times New Roman" w:cs="Calibri"/>
          <w:b/>
          <w:bCs/>
          <w:sz w:val="24"/>
          <w:szCs w:val="24"/>
        </w:rPr>
        <w:t xml:space="preserve">KRYTERIA KWALIFIKACJI do dalszego postępowania: (1) osób potencjalnie narażonych w związku z powrotem z obszarów utrzymującej się transmisji wirusa lub (2) osób, które miały bliski kontakt z osobą zakażoną. </w:t>
      </w:r>
    </w:p>
    <w:p w:rsidR="00E727A7" w:rsidRPr="00704465" w:rsidRDefault="00E727A7" w:rsidP="00E727A7">
      <w:pPr>
        <w:spacing w:after="0"/>
        <w:rPr>
          <w:rFonts w:eastAsia="Times New Roman" w:cs="Calibri"/>
          <w:sz w:val="24"/>
          <w:szCs w:val="24"/>
        </w:rPr>
      </w:pPr>
      <w:r w:rsidRPr="00704465">
        <w:rPr>
          <w:rFonts w:eastAsia="Times New Roman" w:cs="Calibri"/>
          <w:sz w:val="24"/>
          <w:szCs w:val="24"/>
        </w:rPr>
        <w:t xml:space="preserve">Postępowaniu podlega osoba, która spełnia </w:t>
      </w:r>
      <w:r w:rsidRPr="00704465">
        <w:rPr>
          <w:rFonts w:eastAsia="Times New Roman" w:cs="Calibri"/>
          <w:b/>
          <w:bCs/>
          <w:sz w:val="24"/>
          <w:szCs w:val="24"/>
        </w:rPr>
        <w:t>kryteria kliniczne oraz kryteria epidemiologiczne</w:t>
      </w:r>
      <w:r w:rsidRPr="00704465">
        <w:rPr>
          <w:rFonts w:eastAsia="Times New Roman" w:cs="Calibri"/>
          <w:sz w:val="24"/>
          <w:szCs w:val="24"/>
        </w:rPr>
        <w:t>:</w:t>
      </w:r>
    </w:p>
    <w:p w:rsidR="00E727A7" w:rsidRPr="00704465" w:rsidRDefault="00E727A7" w:rsidP="00E727A7">
      <w:pPr>
        <w:spacing w:after="0"/>
        <w:rPr>
          <w:rFonts w:eastAsia="Times New Roman" w:cs="Calibri"/>
          <w:sz w:val="24"/>
          <w:szCs w:val="24"/>
        </w:rPr>
      </w:pPr>
      <w:r w:rsidRPr="00704465">
        <w:rPr>
          <w:rFonts w:eastAsia="Times New Roman" w:cs="Calibri"/>
          <w:b/>
          <w:bCs/>
          <w:sz w:val="24"/>
          <w:szCs w:val="24"/>
        </w:rPr>
        <w:t>a) kryteria kliniczne</w:t>
      </w:r>
    </w:p>
    <w:p w:rsidR="00E727A7" w:rsidRPr="00704465" w:rsidRDefault="00E727A7" w:rsidP="00E727A7">
      <w:pPr>
        <w:spacing w:after="0"/>
        <w:rPr>
          <w:rFonts w:eastAsia="Times New Roman" w:cs="Calibri"/>
          <w:sz w:val="24"/>
          <w:szCs w:val="24"/>
        </w:rPr>
      </w:pPr>
      <w:r w:rsidRPr="00704465">
        <w:rPr>
          <w:rFonts w:eastAsia="Times New Roman" w:cs="Calibri"/>
          <w:sz w:val="24"/>
          <w:szCs w:val="24"/>
        </w:rPr>
        <w:t xml:space="preserve">Każda osoba u której wystąpił </w:t>
      </w:r>
      <w:r w:rsidRPr="00704465">
        <w:rPr>
          <w:rFonts w:eastAsia="Times New Roman" w:cs="Calibri"/>
          <w:sz w:val="24"/>
          <w:szCs w:val="24"/>
          <w:u w:val="single"/>
        </w:rPr>
        <w:t>co najmniej jeden</w:t>
      </w:r>
      <w:r w:rsidRPr="00704465">
        <w:rPr>
          <w:rFonts w:eastAsia="Times New Roman" w:cs="Calibri"/>
          <w:sz w:val="24"/>
          <w:szCs w:val="24"/>
        </w:rPr>
        <w:t xml:space="preserve"> z wymienionych objawów ostrej infekcji układu oddechowego:</w:t>
      </w:r>
      <w:r w:rsidRPr="00704465">
        <w:rPr>
          <w:rFonts w:eastAsia="Times New Roman" w:cs="Calibri"/>
          <w:sz w:val="24"/>
          <w:szCs w:val="24"/>
        </w:rPr>
        <w:br/>
        <w:t>– gorączka</w:t>
      </w:r>
      <w:r w:rsidRPr="00704465">
        <w:rPr>
          <w:rFonts w:eastAsia="Times New Roman" w:cs="Calibri"/>
          <w:sz w:val="24"/>
          <w:szCs w:val="24"/>
        </w:rPr>
        <w:br/>
        <w:t>– kaszel</w:t>
      </w:r>
      <w:r w:rsidRPr="00704465">
        <w:rPr>
          <w:rFonts w:eastAsia="Times New Roman" w:cs="Calibri"/>
          <w:sz w:val="24"/>
          <w:szCs w:val="24"/>
        </w:rPr>
        <w:br/>
        <w:t>– duszność</w:t>
      </w:r>
    </w:p>
    <w:p w:rsidR="00E727A7" w:rsidRPr="00704465" w:rsidRDefault="00E727A7" w:rsidP="00E727A7">
      <w:pPr>
        <w:spacing w:after="0"/>
        <w:rPr>
          <w:rFonts w:eastAsia="Times New Roman" w:cs="Calibri"/>
          <w:sz w:val="24"/>
          <w:szCs w:val="24"/>
        </w:rPr>
      </w:pPr>
      <w:r w:rsidRPr="00704465">
        <w:rPr>
          <w:rFonts w:eastAsia="Times New Roman" w:cs="Calibri"/>
          <w:b/>
          <w:bCs/>
          <w:sz w:val="24"/>
          <w:szCs w:val="24"/>
        </w:rPr>
        <w:t>b) kryteria epidemiologiczne</w:t>
      </w:r>
    </w:p>
    <w:p w:rsidR="00E727A7" w:rsidRPr="00704465" w:rsidRDefault="00E727A7" w:rsidP="00E727A7">
      <w:pPr>
        <w:spacing w:after="0"/>
        <w:rPr>
          <w:rFonts w:eastAsia="Times New Roman" w:cs="Calibri"/>
          <w:sz w:val="24"/>
          <w:szCs w:val="24"/>
        </w:rPr>
      </w:pPr>
      <w:r w:rsidRPr="00704465">
        <w:rPr>
          <w:rFonts w:eastAsia="Times New Roman" w:cs="Calibri"/>
          <w:sz w:val="24"/>
          <w:szCs w:val="24"/>
        </w:rPr>
        <w:t xml:space="preserve">Każda osoba, która w okresie 14 dni przed wystąpieniem objawów spełniała </w:t>
      </w:r>
      <w:r w:rsidRPr="00704465">
        <w:rPr>
          <w:rFonts w:eastAsia="Times New Roman" w:cs="Calibri"/>
          <w:sz w:val="24"/>
          <w:szCs w:val="24"/>
          <w:u w:val="single"/>
        </w:rPr>
        <w:t>co najmniej jedno</w:t>
      </w:r>
      <w:r w:rsidRPr="00704465">
        <w:rPr>
          <w:rFonts w:eastAsia="Times New Roman" w:cs="Calibri"/>
          <w:sz w:val="24"/>
          <w:szCs w:val="24"/>
        </w:rPr>
        <w:t xml:space="preserve"> z następujących kryteriów:</w:t>
      </w:r>
      <w:r w:rsidRPr="00704465">
        <w:rPr>
          <w:rFonts w:eastAsia="Times New Roman" w:cs="Calibri"/>
          <w:sz w:val="24"/>
          <w:szCs w:val="24"/>
        </w:rPr>
        <w:br/>
        <w:t xml:space="preserve">– podróżowała lub przebywała w regionie, w którym stwierdzono przypadki </w:t>
      </w:r>
      <w:proofErr w:type="spellStart"/>
      <w:r w:rsidRPr="00704465">
        <w:rPr>
          <w:rFonts w:eastAsia="Times New Roman" w:cs="Calibri"/>
          <w:sz w:val="24"/>
          <w:szCs w:val="24"/>
        </w:rPr>
        <w:t>koronawirusa</w:t>
      </w:r>
      <w:proofErr w:type="spellEnd"/>
      <w:r w:rsidRPr="00704465">
        <w:rPr>
          <w:rFonts w:eastAsia="Times New Roman" w:cs="Calibri"/>
          <w:sz w:val="24"/>
          <w:szCs w:val="24"/>
        </w:rPr>
        <w:t>;</w:t>
      </w:r>
      <w:r w:rsidRPr="00704465">
        <w:rPr>
          <w:rFonts w:eastAsia="Times New Roman" w:cs="Calibri"/>
          <w:sz w:val="24"/>
          <w:szCs w:val="24"/>
        </w:rPr>
        <w:br/>
        <w:t xml:space="preserve">– miała bliski kontakt z osobą, u której stwierdzono zakażenie (kontakt z </w:t>
      </w:r>
      <w:r w:rsidRPr="00704465">
        <w:rPr>
          <w:rFonts w:eastAsia="Times New Roman" w:cs="Calibri"/>
          <w:i/>
          <w:iCs/>
          <w:sz w:val="24"/>
          <w:szCs w:val="24"/>
        </w:rPr>
        <w:t>przypadkiem potwierdzonym</w:t>
      </w:r>
      <w:r w:rsidRPr="00704465">
        <w:rPr>
          <w:rFonts w:eastAsia="Times New Roman" w:cs="Calibri"/>
          <w:sz w:val="24"/>
          <w:szCs w:val="24"/>
        </w:rPr>
        <w:t xml:space="preserve"> lub </w:t>
      </w:r>
      <w:r w:rsidRPr="00704465">
        <w:rPr>
          <w:rFonts w:eastAsia="Times New Roman" w:cs="Calibri"/>
          <w:i/>
          <w:iCs/>
          <w:sz w:val="24"/>
          <w:szCs w:val="24"/>
        </w:rPr>
        <w:t>przypadkiem prawdopodobnym</w:t>
      </w:r>
      <w:r w:rsidRPr="00704465">
        <w:rPr>
          <w:rFonts w:eastAsia="Times New Roman" w:cs="Calibri"/>
          <w:sz w:val="24"/>
          <w:szCs w:val="24"/>
        </w:rPr>
        <w:t>);</w:t>
      </w:r>
      <w:r w:rsidRPr="00704465">
        <w:rPr>
          <w:rFonts w:eastAsia="Times New Roman" w:cs="Calibri"/>
          <w:sz w:val="24"/>
          <w:szCs w:val="24"/>
        </w:rPr>
        <w:br/>
        <w:t xml:space="preserve">– pracowała lub przebywała jako odwiedzający w jednostce opieki zdrowotnej, w której leczono pacjentów zakażonych nowym </w:t>
      </w:r>
      <w:proofErr w:type="spellStart"/>
      <w:r w:rsidRPr="00704465">
        <w:rPr>
          <w:rFonts w:eastAsia="Times New Roman" w:cs="Calibri"/>
          <w:sz w:val="24"/>
          <w:szCs w:val="24"/>
        </w:rPr>
        <w:t>koronawirusem</w:t>
      </w:r>
      <w:proofErr w:type="spellEnd"/>
      <w:r w:rsidRPr="00704465">
        <w:rPr>
          <w:rFonts w:eastAsia="Times New Roman" w:cs="Calibri"/>
          <w:sz w:val="24"/>
          <w:szCs w:val="24"/>
        </w:rPr>
        <w:t>.</w:t>
      </w:r>
    </w:p>
    <w:p w:rsidR="00E727A7" w:rsidRPr="00704465" w:rsidRDefault="00E727A7" w:rsidP="00E727A7">
      <w:pPr>
        <w:spacing w:after="0"/>
        <w:rPr>
          <w:rFonts w:eastAsia="Times New Roman" w:cs="Calibri"/>
          <w:sz w:val="24"/>
          <w:szCs w:val="24"/>
        </w:rPr>
      </w:pPr>
      <w:r w:rsidRPr="00704465">
        <w:rPr>
          <w:rFonts w:eastAsia="Times New Roman" w:cs="Calibri"/>
          <w:b/>
          <w:bCs/>
          <w:sz w:val="24"/>
          <w:szCs w:val="24"/>
        </w:rPr>
        <w:t>ZALECENIA</w:t>
      </w:r>
    </w:p>
    <w:p w:rsidR="00E727A7" w:rsidRPr="00704465" w:rsidRDefault="00E727A7" w:rsidP="00E727A7">
      <w:pPr>
        <w:spacing w:after="0"/>
        <w:rPr>
          <w:rFonts w:eastAsia="Times New Roman" w:cs="Calibri"/>
          <w:sz w:val="24"/>
          <w:szCs w:val="24"/>
        </w:rPr>
      </w:pPr>
      <w:r w:rsidRPr="00704465">
        <w:rPr>
          <w:rFonts w:eastAsia="Times New Roman" w:cs="Calibri"/>
          <w:sz w:val="24"/>
          <w:szCs w:val="24"/>
        </w:rPr>
        <w:t>Jeśli u ucznia lub pracownika szkoły, który przebywał w rejonie zagrożenia epidemiologicznego w ciągu ostatnich 14 dni:</w:t>
      </w:r>
    </w:p>
    <w:p w:rsidR="00E727A7" w:rsidRPr="00704465" w:rsidRDefault="00E727A7" w:rsidP="00E727A7">
      <w:pPr>
        <w:spacing w:after="0"/>
        <w:rPr>
          <w:rFonts w:eastAsia="Times New Roman" w:cs="Calibri"/>
          <w:sz w:val="24"/>
          <w:szCs w:val="24"/>
        </w:rPr>
      </w:pPr>
      <w:r w:rsidRPr="00704465">
        <w:rPr>
          <w:rFonts w:eastAsia="Times New Roman" w:cs="Calibri"/>
          <w:sz w:val="24"/>
          <w:szCs w:val="24"/>
        </w:rPr>
        <w:t>1) zaobserwowano objawy takie jak: gorączka, kaszel, duszność i problemy z oddychaniem to:</w:t>
      </w:r>
    </w:p>
    <w:p w:rsidR="00E727A7" w:rsidRPr="00704465" w:rsidRDefault="00E727A7" w:rsidP="00E727A7">
      <w:pPr>
        <w:numPr>
          <w:ilvl w:val="0"/>
          <w:numId w:val="22"/>
        </w:numPr>
        <w:spacing w:after="0"/>
        <w:rPr>
          <w:rFonts w:eastAsia="Times New Roman" w:cs="Calibri"/>
          <w:sz w:val="24"/>
          <w:szCs w:val="24"/>
        </w:rPr>
      </w:pPr>
      <w:r w:rsidRPr="00704465">
        <w:rPr>
          <w:rFonts w:eastAsia="Times New Roman" w:cs="Calibri"/>
          <w:sz w:val="24"/>
          <w:szCs w:val="24"/>
        </w:rPr>
        <w:t xml:space="preserve">należy bezzwłocznie, telefonicznie powiadomić stację sanitarno-epidemiologiczną (lista stacji sanitarno-epidemiologicznych znajduje się tutaj: </w:t>
      </w:r>
      <w:hyperlink r:id="rId33" w:history="1">
        <w:r w:rsidRPr="00704465">
          <w:rPr>
            <w:rFonts w:eastAsia="Times New Roman" w:cs="Calibri"/>
            <w:color w:val="0000FF"/>
            <w:sz w:val="24"/>
            <w:szCs w:val="24"/>
            <w:u w:val="single"/>
          </w:rPr>
          <w:t>https://gis.gov.pl/mapa/</w:t>
        </w:r>
      </w:hyperlink>
      <w:r w:rsidRPr="00704465">
        <w:rPr>
          <w:rFonts w:eastAsia="Times New Roman" w:cs="Calibri"/>
          <w:sz w:val="24"/>
          <w:szCs w:val="24"/>
        </w:rPr>
        <w:t>)</w:t>
      </w:r>
    </w:p>
    <w:p w:rsidR="00E727A7" w:rsidRPr="00704465" w:rsidRDefault="00E727A7" w:rsidP="00E727A7">
      <w:pPr>
        <w:numPr>
          <w:ilvl w:val="0"/>
          <w:numId w:val="23"/>
        </w:numPr>
        <w:spacing w:after="0"/>
        <w:rPr>
          <w:rFonts w:eastAsia="Times New Roman" w:cs="Calibri"/>
          <w:sz w:val="24"/>
          <w:szCs w:val="24"/>
        </w:rPr>
      </w:pPr>
      <w:r w:rsidRPr="00704465">
        <w:rPr>
          <w:rFonts w:eastAsia="Times New Roman" w:cs="Calibri"/>
          <w:sz w:val="24"/>
          <w:szCs w:val="24"/>
        </w:rPr>
        <w:t xml:space="preserve">lub powinien zgłosić się bezpośrednio do oddziału zakaźnego lub oddziału obserwacyjno-zakaźnego, gdzie określony zostanie dalszy tryb postępowania medycznego (listę oddziałów zakaźnych można znaleźć na stronie: </w:t>
      </w:r>
      <w:hyperlink r:id="rId34" w:tgtFrame="_blank" w:history="1">
        <w:r w:rsidRPr="00704465">
          <w:rPr>
            <w:rFonts w:eastAsia="Times New Roman" w:cs="Calibri"/>
            <w:color w:val="0000FF"/>
            <w:sz w:val="24"/>
            <w:szCs w:val="24"/>
            <w:u w:val="single"/>
          </w:rPr>
          <w:t>https://www.gov.pl/web/zdrowie/byles-w-chinach-i-zle-sie-czujesz-sprawdz-co-robic</w:t>
        </w:r>
      </w:hyperlink>
    </w:p>
    <w:p w:rsidR="00E727A7" w:rsidRPr="00704465" w:rsidRDefault="00E727A7" w:rsidP="00E727A7">
      <w:pPr>
        <w:spacing w:after="0"/>
        <w:rPr>
          <w:rFonts w:eastAsia="Times New Roman" w:cs="Calibri"/>
          <w:sz w:val="24"/>
          <w:szCs w:val="24"/>
        </w:rPr>
      </w:pPr>
      <w:r w:rsidRPr="00704465">
        <w:rPr>
          <w:rFonts w:eastAsia="Times New Roman" w:cs="Calibri"/>
          <w:sz w:val="24"/>
          <w:szCs w:val="24"/>
        </w:rPr>
        <w:t>2) nie zaobserwowano wyżej wymienionych objawów, to przez kolejne 14 dni należy kontrolować stan zdrowia, czyli codziennie mierzyć temperaturę ciała oraz zwrócić uwagę na występowanie objawów grypopodobnych (złe samopoczucie, bóle mięśniowe, kaszel).</w:t>
      </w:r>
    </w:p>
    <w:p w:rsidR="00E727A7" w:rsidRPr="00704465" w:rsidRDefault="00E727A7" w:rsidP="00E727A7">
      <w:pPr>
        <w:spacing w:after="0"/>
        <w:rPr>
          <w:rFonts w:eastAsia="Times New Roman" w:cs="Calibri"/>
          <w:sz w:val="24"/>
          <w:szCs w:val="24"/>
        </w:rPr>
      </w:pPr>
      <w:r w:rsidRPr="00704465">
        <w:rPr>
          <w:rFonts w:eastAsia="Times New Roman" w:cs="Calibri"/>
          <w:sz w:val="24"/>
          <w:szCs w:val="24"/>
        </w:rPr>
        <w:t>Jeżeli po 14 dniach samoobserwacji nie wystąpią wyżej wymienione objawy, można zakończyć kontrolę.</w:t>
      </w:r>
    </w:p>
    <w:p w:rsidR="00E727A7" w:rsidRPr="00704465" w:rsidRDefault="00E727A7" w:rsidP="00E727A7">
      <w:pPr>
        <w:spacing w:after="0"/>
        <w:rPr>
          <w:rFonts w:eastAsia="Times New Roman" w:cs="Calibri"/>
          <w:sz w:val="24"/>
          <w:szCs w:val="24"/>
        </w:rPr>
      </w:pPr>
      <w:r w:rsidRPr="00704465">
        <w:rPr>
          <w:rFonts w:eastAsia="Times New Roman" w:cs="Calibri"/>
          <w:sz w:val="24"/>
          <w:szCs w:val="24"/>
        </w:rPr>
        <w:lastRenderedPageBreak/>
        <w:t>Jeżeli w ciągu 14 dni zaobserwowane zostaną wyżej wymienione objawy to:</w:t>
      </w:r>
    </w:p>
    <w:p w:rsidR="00E727A7" w:rsidRPr="00704465" w:rsidRDefault="00E727A7" w:rsidP="00E727A7">
      <w:pPr>
        <w:numPr>
          <w:ilvl w:val="0"/>
          <w:numId w:val="24"/>
        </w:numPr>
        <w:spacing w:after="0"/>
        <w:rPr>
          <w:rFonts w:eastAsia="Times New Roman" w:cs="Calibri"/>
          <w:sz w:val="24"/>
          <w:szCs w:val="24"/>
        </w:rPr>
      </w:pPr>
      <w:r w:rsidRPr="00704465">
        <w:rPr>
          <w:rFonts w:eastAsia="Times New Roman" w:cs="Calibri"/>
          <w:sz w:val="24"/>
          <w:szCs w:val="24"/>
        </w:rPr>
        <w:t>należy bezzwłocznie, telefonicznie powiadomić stację sanitarno-epidemiologiczną,</w:t>
      </w:r>
    </w:p>
    <w:p w:rsidR="00E727A7" w:rsidRPr="00704465" w:rsidRDefault="00E727A7" w:rsidP="00E727A7">
      <w:pPr>
        <w:numPr>
          <w:ilvl w:val="0"/>
          <w:numId w:val="24"/>
        </w:numPr>
        <w:spacing w:after="0"/>
        <w:rPr>
          <w:rFonts w:eastAsia="Times New Roman" w:cs="Calibri"/>
          <w:sz w:val="24"/>
          <w:szCs w:val="24"/>
        </w:rPr>
      </w:pPr>
      <w:r w:rsidRPr="00704465">
        <w:rPr>
          <w:rFonts w:eastAsia="Times New Roman" w:cs="Calibri"/>
          <w:sz w:val="24"/>
          <w:szCs w:val="24"/>
        </w:rPr>
        <w:t>lub chory powinien zgłosić się bezpośrednio do oddziału zakaźnego lub oddziału obserwacyjno-zakaźnego, gdzie określony zostanie dalszy tryb postępowania medycznego.</w:t>
      </w:r>
    </w:p>
    <w:p w:rsidR="00E727A7" w:rsidRPr="00704465" w:rsidRDefault="00E727A7" w:rsidP="00E727A7">
      <w:pPr>
        <w:spacing w:after="0"/>
        <w:rPr>
          <w:rFonts w:eastAsia="Times New Roman" w:cs="Calibri"/>
          <w:sz w:val="24"/>
          <w:szCs w:val="24"/>
        </w:rPr>
      </w:pPr>
      <w:r w:rsidRPr="00704465">
        <w:rPr>
          <w:rFonts w:eastAsia="Times New Roman" w:cs="Calibri"/>
          <w:sz w:val="24"/>
          <w:szCs w:val="24"/>
        </w:rPr>
        <w:t xml:space="preserve">3) miał kontakt z osobą chorą lub zakażoną </w:t>
      </w:r>
      <w:proofErr w:type="spellStart"/>
      <w:r w:rsidRPr="00704465">
        <w:rPr>
          <w:rFonts w:eastAsia="Times New Roman" w:cs="Calibri"/>
          <w:sz w:val="24"/>
          <w:szCs w:val="24"/>
        </w:rPr>
        <w:t>koronawirusem</w:t>
      </w:r>
      <w:proofErr w:type="spellEnd"/>
      <w:r w:rsidRPr="00704465">
        <w:rPr>
          <w:rFonts w:eastAsia="Times New Roman" w:cs="Calibri"/>
          <w:sz w:val="24"/>
          <w:szCs w:val="24"/>
        </w:rPr>
        <w:t xml:space="preserve"> to:</w:t>
      </w:r>
    </w:p>
    <w:p w:rsidR="00E727A7" w:rsidRPr="00704465" w:rsidRDefault="00E727A7" w:rsidP="00E727A7">
      <w:pPr>
        <w:numPr>
          <w:ilvl w:val="0"/>
          <w:numId w:val="25"/>
        </w:numPr>
        <w:spacing w:after="0"/>
        <w:rPr>
          <w:rFonts w:eastAsia="Times New Roman" w:cs="Calibri"/>
          <w:sz w:val="24"/>
          <w:szCs w:val="24"/>
        </w:rPr>
      </w:pPr>
      <w:r w:rsidRPr="00704465">
        <w:rPr>
          <w:rFonts w:eastAsia="Times New Roman" w:cs="Calibri"/>
          <w:sz w:val="24"/>
          <w:szCs w:val="24"/>
        </w:rPr>
        <w:t>należy bezzwłocznie, telefonicznie powiadomić stację sanitarno-epidemiologiczną.</w:t>
      </w:r>
    </w:p>
    <w:p w:rsidR="00E727A7" w:rsidRPr="00704465" w:rsidRDefault="00E727A7" w:rsidP="00E727A7">
      <w:pPr>
        <w:spacing w:after="0"/>
        <w:rPr>
          <w:rFonts w:eastAsia="Times New Roman" w:cs="Calibri"/>
          <w:sz w:val="24"/>
          <w:szCs w:val="24"/>
        </w:rPr>
      </w:pPr>
      <w:r w:rsidRPr="00704465">
        <w:rPr>
          <w:rFonts w:eastAsia="Times New Roman" w:cs="Calibri"/>
          <w:sz w:val="24"/>
          <w:szCs w:val="24"/>
        </w:rPr>
        <w:t>W przypadku wątpliwości należy skontaktować się z najbliższą powiatową stacją sanitarno-epidemiologiczną, przekazując wszystkie niezbędne dane (kiedy i z jakiego rejonu osoba powróciła, jakie występują u niej objawy i od kiedy).</w:t>
      </w:r>
    </w:p>
    <w:p w:rsidR="00E727A7" w:rsidRPr="00704465" w:rsidRDefault="00E727A7" w:rsidP="00E727A7">
      <w:pPr>
        <w:spacing w:after="0"/>
        <w:rPr>
          <w:rFonts w:eastAsia="Times New Roman" w:cs="Calibri"/>
          <w:sz w:val="24"/>
          <w:szCs w:val="24"/>
        </w:rPr>
      </w:pPr>
      <w:r w:rsidRPr="00704465">
        <w:rPr>
          <w:rFonts w:eastAsia="Times New Roman" w:cs="Calibri"/>
          <w:sz w:val="24"/>
          <w:szCs w:val="24"/>
        </w:rPr>
        <w:t>W przypadku, gdy osoba podejrzana o zakażenie wirusem zostaje skierowana do szpitala celem dalszej diagnostyki i wykonania testów na obecność wirusa państwowy powiatowy inspektor sanitarny zawiadamia o tym dyrektora placówki, a następnie w porozumieniu podejmują dalsze kroki profilaktyczne. Jednocześnie dyrektor placówki mając wiedzę o podejrzeniu przypadku zakażenia u ucznia lub pracownika powinien jak najszybciej zgłosić ten fakt do powiatowej stacji sanitarno-epidemiologicznej.</w:t>
      </w:r>
    </w:p>
    <w:p w:rsidR="00E727A7" w:rsidRPr="00704465" w:rsidRDefault="00E727A7" w:rsidP="00E727A7">
      <w:pPr>
        <w:spacing w:after="0"/>
        <w:rPr>
          <w:rFonts w:eastAsia="Times New Roman" w:cs="Calibri"/>
          <w:sz w:val="24"/>
          <w:szCs w:val="24"/>
        </w:rPr>
      </w:pPr>
      <w:r w:rsidRPr="00704465">
        <w:rPr>
          <w:rFonts w:eastAsia="Times New Roman" w:cs="Calibri"/>
          <w:sz w:val="24"/>
          <w:szCs w:val="24"/>
        </w:rPr>
        <w:t>Zgodnie z ustawą o zapobieganiu oraz zwalczaniu zakażeń i chorób zakaźnych u ludzi (Dz.U. z 2019 r. poz. 1239, ze zm.) w przypadku podejrzenia lub rozpoznania zachorowania na chorobę szczególnie niebezpieczną i wysoce zakaźną lekarz przyjmujący do szpitala, miejsca izolacji lub odbywania kwarantanny, kierując się własną oceną stopnia zagrożenia dla zdrowia publicznego, poddaje osobę podejrzaną o zachorowanie, chorą na chorobę szczególnie niebezpieczną i wysoce zakaźną lub osobę narażoną na zakażenie hospitalizacji, izolacji lub kwarantannie oraz badaniom.</w:t>
      </w:r>
    </w:p>
    <w:p w:rsidR="00E727A7" w:rsidRPr="00704465" w:rsidRDefault="00E727A7" w:rsidP="00E727A7">
      <w:pPr>
        <w:spacing w:after="0"/>
        <w:rPr>
          <w:rFonts w:eastAsia="Times New Roman" w:cs="Calibri"/>
          <w:sz w:val="24"/>
          <w:szCs w:val="24"/>
        </w:rPr>
      </w:pPr>
      <w:r w:rsidRPr="00704465">
        <w:rPr>
          <w:rFonts w:eastAsia="Times New Roman" w:cs="Calibri"/>
          <w:sz w:val="24"/>
          <w:szCs w:val="24"/>
        </w:rPr>
        <w:t xml:space="preserve">Zgodnie z wytycznymi Ministerstwa Zdrowia i  Krajowego Konsultanta w dziedzinie chorób zakaźnych (dostępne na stronach: </w:t>
      </w:r>
      <w:hyperlink r:id="rId35" w:tgtFrame="_blank" w:history="1">
        <w:r w:rsidRPr="00704465">
          <w:rPr>
            <w:rFonts w:eastAsia="Times New Roman" w:cs="Calibri"/>
            <w:color w:val="0000FF"/>
            <w:sz w:val="24"/>
            <w:szCs w:val="24"/>
            <w:u w:val="single"/>
          </w:rPr>
          <w:t>mz.gov.pl</w:t>
        </w:r>
      </w:hyperlink>
      <w:r w:rsidRPr="00704465">
        <w:rPr>
          <w:rFonts w:eastAsia="Times New Roman" w:cs="Calibri"/>
          <w:sz w:val="24"/>
          <w:szCs w:val="24"/>
        </w:rPr>
        <w:t xml:space="preserve">, </w:t>
      </w:r>
      <w:hyperlink r:id="rId36" w:tgtFrame="_blank" w:history="1">
        <w:r w:rsidRPr="00704465">
          <w:rPr>
            <w:rFonts w:eastAsia="Times New Roman" w:cs="Calibri"/>
            <w:color w:val="0000FF"/>
            <w:sz w:val="24"/>
            <w:szCs w:val="24"/>
            <w:u w:val="single"/>
          </w:rPr>
          <w:t>gis.gov.pl</w:t>
        </w:r>
      </w:hyperlink>
      <w:r w:rsidRPr="00704465">
        <w:rPr>
          <w:rFonts w:eastAsia="Times New Roman" w:cs="Calibri"/>
          <w:sz w:val="24"/>
          <w:szCs w:val="24"/>
        </w:rPr>
        <w:t xml:space="preserve">, </w:t>
      </w:r>
      <w:hyperlink r:id="rId37" w:tgtFrame="_blank" w:history="1">
        <w:r w:rsidRPr="00704465">
          <w:rPr>
            <w:rFonts w:eastAsia="Times New Roman" w:cs="Calibri"/>
            <w:color w:val="0000FF"/>
            <w:sz w:val="24"/>
            <w:szCs w:val="24"/>
            <w:u w:val="single"/>
          </w:rPr>
          <w:t>gov.pl/</w:t>
        </w:r>
        <w:proofErr w:type="spellStart"/>
        <w:r w:rsidRPr="00704465">
          <w:rPr>
            <w:rFonts w:eastAsia="Times New Roman" w:cs="Calibri"/>
            <w:color w:val="0000FF"/>
            <w:sz w:val="24"/>
            <w:szCs w:val="24"/>
            <w:u w:val="single"/>
          </w:rPr>
          <w:t>koronawirus</w:t>
        </w:r>
        <w:proofErr w:type="spellEnd"/>
      </w:hyperlink>
      <w:r w:rsidRPr="00704465">
        <w:rPr>
          <w:rFonts w:eastAsia="Times New Roman" w:cs="Calibri"/>
          <w:sz w:val="24"/>
          <w:szCs w:val="24"/>
        </w:rPr>
        <w:t>) każda osoba, która została zakwalifikowana do dalszego postępowania medycznego, powinna być hospitalizowana w oddziale zakaźnym (obserwacyjno-zakaźnym) z zapewnieniem warunków izolacji oddechowej i ścisłego reżimu sanitarnego.</w:t>
      </w:r>
    </w:p>
    <w:p w:rsidR="00E727A7" w:rsidRPr="00704465" w:rsidRDefault="00E727A7" w:rsidP="00E727A7">
      <w:pPr>
        <w:spacing w:after="0"/>
        <w:rPr>
          <w:rFonts w:eastAsia="Times New Roman" w:cs="Calibri"/>
          <w:sz w:val="24"/>
          <w:szCs w:val="24"/>
        </w:rPr>
      </w:pPr>
      <w:r w:rsidRPr="00704465">
        <w:rPr>
          <w:rFonts w:eastAsia="Times New Roman" w:cs="Calibri"/>
          <w:sz w:val="24"/>
          <w:szCs w:val="24"/>
        </w:rPr>
        <w:t xml:space="preserve">Osoby nie spełniające kryteriów przypadku podejrzanego o zachorowanie na </w:t>
      </w:r>
      <w:proofErr w:type="spellStart"/>
      <w:r w:rsidRPr="00704465">
        <w:rPr>
          <w:rFonts w:eastAsia="Times New Roman" w:cs="Calibri"/>
          <w:sz w:val="24"/>
          <w:szCs w:val="24"/>
        </w:rPr>
        <w:t>koronawirusa</w:t>
      </w:r>
      <w:proofErr w:type="spellEnd"/>
      <w:r w:rsidRPr="00704465">
        <w:rPr>
          <w:rFonts w:eastAsia="Times New Roman" w:cs="Calibri"/>
          <w:sz w:val="24"/>
          <w:szCs w:val="24"/>
        </w:rPr>
        <w:t xml:space="preserve"> powinny być leczone w warunkach ambulatoryjnych w ramach podstawowej opieki zdrowotnej.</w:t>
      </w:r>
    </w:p>
    <w:p w:rsidR="00E727A7" w:rsidRPr="00704465" w:rsidRDefault="00E727A7" w:rsidP="00E727A7">
      <w:pPr>
        <w:spacing w:after="0"/>
        <w:rPr>
          <w:rFonts w:eastAsia="Times New Roman" w:cs="Calibri"/>
          <w:sz w:val="24"/>
          <w:szCs w:val="24"/>
        </w:rPr>
      </w:pPr>
      <w:r w:rsidRPr="00704465">
        <w:rPr>
          <w:rFonts w:eastAsia="Times New Roman" w:cs="Calibri"/>
          <w:sz w:val="24"/>
          <w:szCs w:val="24"/>
        </w:rPr>
        <w:t>Postępowanie rozstrzygające podejmują pracownicy Państwowej Inspekcji Sanitarnej.</w:t>
      </w:r>
    </w:p>
    <w:p w:rsidR="00E727A7" w:rsidRPr="00704465" w:rsidRDefault="00E727A7" w:rsidP="00E727A7">
      <w:pPr>
        <w:spacing w:after="0"/>
        <w:rPr>
          <w:rFonts w:eastAsia="Times New Roman" w:cs="Calibri"/>
          <w:sz w:val="24"/>
          <w:szCs w:val="24"/>
        </w:rPr>
      </w:pPr>
    </w:p>
    <w:p w:rsidR="00E727A7" w:rsidRPr="00704465" w:rsidRDefault="00E727A7" w:rsidP="00E727A7">
      <w:pPr>
        <w:spacing w:after="0"/>
        <w:rPr>
          <w:rFonts w:eastAsia="Times New Roman" w:cs="Calibri"/>
          <w:sz w:val="24"/>
          <w:szCs w:val="24"/>
        </w:rPr>
      </w:pPr>
      <w:r w:rsidRPr="00704465">
        <w:rPr>
          <w:rFonts w:eastAsia="Times New Roman" w:cs="Calibri"/>
          <w:b/>
          <w:bCs/>
          <w:sz w:val="24"/>
          <w:szCs w:val="24"/>
        </w:rPr>
        <w:t>PODSTAWOWE ŚRODKI OCHRONNE PRZECIWKO KORONAWIRUSOWI</w:t>
      </w:r>
    </w:p>
    <w:p w:rsidR="00E727A7" w:rsidRPr="00704465" w:rsidRDefault="00E727A7" w:rsidP="00E727A7">
      <w:pPr>
        <w:spacing w:after="0"/>
        <w:rPr>
          <w:rFonts w:eastAsia="Times New Roman" w:cs="Calibri"/>
          <w:sz w:val="24"/>
          <w:szCs w:val="24"/>
        </w:rPr>
      </w:pPr>
      <w:proofErr w:type="spellStart"/>
      <w:r w:rsidRPr="00704465">
        <w:rPr>
          <w:rFonts w:eastAsia="Times New Roman" w:cs="Calibri"/>
          <w:b/>
          <w:bCs/>
          <w:sz w:val="24"/>
          <w:szCs w:val="24"/>
        </w:rPr>
        <w:t>Koronawirus</w:t>
      </w:r>
      <w:proofErr w:type="spellEnd"/>
      <w:r w:rsidRPr="00704465">
        <w:rPr>
          <w:rFonts w:eastAsia="Times New Roman" w:cs="Calibri"/>
          <w:b/>
          <w:bCs/>
          <w:sz w:val="24"/>
          <w:szCs w:val="24"/>
        </w:rPr>
        <w:t xml:space="preserve"> </w:t>
      </w:r>
      <w:r w:rsidRPr="00704465">
        <w:rPr>
          <w:rFonts w:eastAsia="Times New Roman" w:cs="Calibri"/>
          <w:sz w:val="24"/>
          <w:szCs w:val="24"/>
        </w:rPr>
        <w:t>jest wirusem osłoniętym cienką warstwą tłuszczową dlatego jest wrażliwy na wszystkie detergenty, w tym mydło, preparaty do dezynfekcji oraz promienie UV. Oznacza to, że łatwo go inaktywować prostymi środkami czystości.</w:t>
      </w:r>
    </w:p>
    <w:p w:rsidR="00E727A7" w:rsidRPr="00704465" w:rsidRDefault="00E727A7" w:rsidP="00E727A7">
      <w:pPr>
        <w:spacing w:after="0"/>
        <w:rPr>
          <w:rFonts w:eastAsia="Times New Roman" w:cs="Calibri"/>
          <w:sz w:val="24"/>
          <w:szCs w:val="24"/>
        </w:rPr>
      </w:pPr>
      <w:r w:rsidRPr="00704465">
        <w:rPr>
          <w:rFonts w:eastAsia="Times New Roman" w:cs="Calibri"/>
          <w:sz w:val="24"/>
          <w:szCs w:val="24"/>
        </w:rPr>
        <w:t>Wirus przenosi się:</w:t>
      </w:r>
    </w:p>
    <w:p w:rsidR="00E727A7" w:rsidRPr="00704465" w:rsidRDefault="00E727A7" w:rsidP="00E727A7">
      <w:pPr>
        <w:numPr>
          <w:ilvl w:val="0"/>
          <w:numId w:val="26"/>
        </w:numPr>
        <w:spacing w:after="0"/>
        <w:rPr>
          <w:rFonts w:eastAsia="Times New Roman" w:cs="Calibri"/>
          <w:sz w:val="24"/>
          <w:szCs w:val="24"/>
        </w:rPr>
      </w:pPr>
      <w:r w:rsidRPr="00704465">
        <w:rPr>
          <w:rFonts w:eastAsia="Times New Roman" w:cs="Calibri"/>
          <w:sz w:val="24"/>
          <w:szCs w:val="24"/>
        </w:rPr>
        <w:t>bezpośrednio, drogą kropelkową – zawierające wirusa drobne kropelki powstające</w:t>
      </w:r>
      <w:r w:rsidRPr="00704465">
        <w:rPr>
          <w:rFonts w:eastAsia="Times New Roman" w:cs="Calibri"/>
          <w:sz w:val="24"/>
          <w:szCs w:val="24"/>
        </w:rPr>
        <w:br/>
        <w:t>w trakcie kaszlu, kichania, mówienia mogą być bezpośrednią przyczyna zakażenia. Odległość 1-1,5 m od osoby, z którą prowadzimy rozmowę, traktowana jest jako bezpieczna pod warunkiem, że osoba ta nie kaszle i nie kicha w naszym kierunku (strumień wydzieliny oddechowej pod ciśnieniem),</w:t>
      </w:r>
    </w:p>
    <w:p w:rsidR="00E727A7" w:rsidRPr="00704465" w:rsidRDefault="00E727A7" w:rsidP="00E727A7">
      <w:pPr>
        <w:numPr>
          <w:ilvl w:val="0"/>
          <w:numId w:val="26"/>
        </w:numPr>
        <w:spacing w:after="0"/>
        <w:rPr>
          <w:rFonts w:eastAsia="Times New Roman" w:cs="Calibri"/>
          <w:sz w:val="24"/>
          <w:szCs w:val="24"/>
        </w:rPr>
      </w:pPr>
      <w:r w:rsidRPr="00704465">
        <w:rPr>
          <w:rFonts w:eastAsia="Times New Roman" w:cs="Calibri"/>
          <w:sz w:val="24"/>
          <w:szCs w:val="24"/>
        </w:rPr>
        <w:t>pośrednio, poprzez skażone wydzieliną oddechową (podczas kichania czy kaszlu) przedmioty i powierzchnie. Wirus nie ma zdolności przetrwania poza organizmem człowieka, ulega dezaktywacji po kilku- kilkunastu godzinach.</w:t>
      </w:r>
    </w:p>
    <w:p w:rsidR="00E727A7" w:rsidRPr="00704465" w:rsidRDefault="00E727A7" w:rsidP="00E727A7">
      <w:pPr>
        <w:spacing w:after="0"/>
        <w:rPr>
          <w:rFonts w:eastAsia="Times New Roman" w:cs="Calibri"/>
          <w:sz w:val="24"/>
          <w:szCs w:val="24"/>
        </w:rPr>
      </w:pPr>
      <w:r w:rsidRPr="00704465">
        <w:rPr>
          <w:rFonts w:eastAsia="Times New Roman" w:cs="Calibri"/>
          <w:sz w:val="24"/>
          <w:szCs w:val="24"/>
        </w:rPr>
        <w:lastRenderedPageBreak/>
        <w:t> </w:t>
      </w:r>
    </w:p>
    <w:p w:rsidR="00E727A7" w:rsidRPr="00704465" w:rsidRDefault="00E727A7" w:rsidP="00E727A7">
      <w:pPr>
        <w:spacing w:after="0"/>
        <w:rPr>
          <w:rFonts w:eastAsia="Times New Roman" w:cs="Calibri"/>
          <w:sz w:val="24"/>
          <w:szCs w:val="24"/>
        </w:rPr>
      </w:pPr>
      <w:r w:rsidRPr="00704465">
        <w:rPr>
          <w:rFonts w:eastAsia="Times New Roman" w:cs="Calibri"/>
          <w:sz w:val="24"/>
          <w:szCs w:val="24"/>
        </w:rPr>
        <w:t xml:space="preserve">Nie istnieje szczepionka ani skuteczne leczenie przeciwko </w:t>
      </w:r>
      <w:proofErr w:type="spellStart"/>
      <w:r w:rsidRPr="00704465">
        <w:rPr>
          <w:rFonts w:eastAsia="Times New Roman" w:cs="Calibri"/>
          <w:sz w:val="24"/>
          <w:szCs w:val="24"/>
        </w:rPr>
        <w:t>koronawirusowi</w:t>
      </w:r>
      <w:proofErr w:type="spellEnd"/>
      <w:r w:rsidRPr="00704465">
        <w:rPr>
          <w:rFonts w:eastAsia="Times New Roman" w:cs="Calibri"/>
          <w:sz w:val="24"/>
          <w:szCs w:val="24"/>
        </w:rPr>
        <w:t>. Dlatego należy pamiętać o przestrzeganiu podstawowych zasad zapobiegawczych, które istotnie wpłyną na ograniczenie ryzyka zakażenia:</w:t>
      </w:r>
    </w:p>
    <w:p w:rsidR="00E727A7" w:rsidRPr="00704465" w:rsidRDefault="00E727A7" w:rsidP="00E727A7">
      <w:pPr>
        <w:numPr>
          <w:ilvl w:val="0"/>
          <w:numId w:val="27"/>
        </w:numPr>
        <w:spacing w:after="0"/>
        <w:rPr>
          <w:rFonts w:eastAsia="Times New Roman" w:cs="Calibri"/>
          <w:sz w:val="24"/>
          <w:szCs w:val="24"/>
        </w:rPr>
      </w:pPr>
      <w:r w:rsidRPr="00704465">
        <w:rPr>
          <w:rFonts w:eastAsia="Times New Roman" w:cs="Calibri"/>
          <w:b/>
          <w:bCs/>
          <w:sz w:val="24"/>
          <w:szCs w:val="24"/>
        </w:rPr>
        <w:t xml:space="preserve">Często myć ręce – </w:t>
      </w:r>
      <w:r w:rsidRPr="00704465">
        <w:rPr>
          <w:rFonts w:eastAsia="Times New Roman" w:cs="Calibri"/>
          <w:sz w:val="24"/>
          <w:szCs w:val="24"/>
        </w:rPr>
        <w:t>instrukcja jak poprawnie myć ręce znajduje się poniżej</w:t>
      </w:r>
    </w:p>
    <w:p w:rsidR="00E727A7" w:rsidRPr="00704465" w:rsidRDefault="00E727A7" w:rsidP="00E727A7">
      <w:pPr>
        <w:spacing w:after="0"/>
        <w:rPr>
          <w:rFonts w:eastAsia="Times New Roman" w:cs="Calibri"/>
          <w:sz w:val="24"/>
          <w:szCs w:val="24"/>
        </w:rPr>
      </w:pPr>
      <w:r w:rsidRPr="00704465">
        <w:rPr>
          <w:rFonts w:eastAsia="Times New Roman" w:cs="Calibri"/>
          <w:sz w:val="24"/>
          <w:szCs w:val="24"/>
        </w:rPr>
        <w:t>Należy pamiętać o częstym myciu rąk wodą z mydłem, a jeśli nie ma takiej możliwości dezynfekować je płynami/żelami na bazie alkoholu (min. 60 %).</w:t>
      </w:r>
    </w:p>
    <w:p w:rsidR="00E727A7" w:rsidRPr="00704465" w:rsidRDefault="00E727A7" w:rsidP="00E727A7">
      <w:pPr>
        <w:spacing w:after="0"/>
        <w:rPr>
          <w:rFonts w:eastAsia="Times New Roman" w:cs="Calibri"/>
          <w:sz w:val="24"/>
          <w:szCs w:val="24"/>
        </w:rPr>
      </w:pPr>
      <w:r w:rsidRPr="00704465">
        <w:rPr>
          <w:rFonts w:eastAsia="Times New Roman" w:cs="Calibri"/>
          <w:sz w:val="24"/>
          <w:szCs w:val="24"/>
        </w:rPr>
        <w:t>Mycie rąk ww. metodami zabija wirusa, jeśli znajduje się on na rękach.</w:t>
      </w:r>
    </w:p>
    <w:p w:rsidR="00E727A7" w:rsidRPr="00704465" w:rsidRDefault="00E727A7" w:rsidP="00E727A7">
      <w:pPr>
        <w:spacing w:after="0"/>
        <w:rPr>
          <w:rFonts w:eastAsia="Times New Roman" w:cs="Calibri"/>
          <w:sz w:val="24"/>
          <w:szCs w:val="24"/>
        </w:rPr>
      </w:pPr>
      <w:r w:rsidRPr="00704465">
        <w:rPr>
          <w:rFonts w:eastAsia="Times New Roman" w:cs="Calibri"/>
          <w:sz w:val="24"/>
          <w:szCs w:val="24"/>
        </w:rPr>
        <w:t>Wirus ma zdolność do krótkotrwałego przebywania na powierzchniach i przedmiotach jeśli skażone zostały wydzieliną oddechową (w trakcie kaszlu, czy kichania) osób chorych. Istnieje ryzyko przeniesienia wirusa z zanieczyszczonych powierzchni na rękach np. dotykając twarzy lub pocierając oczy. Dlatego częste mycie rąk zmniejsza ryzyko zakażenia.</w:t>
      </w:r>
    </w:p>
    <w:p w:rsidR="00E727A7" w:rsidRPr="00704465" w:rsidRDefault="00E727A7" w:rsidP="00E727A7">
      <w:pPr>
        <w:numPr>
          <w:ilvl w:val="0"/>
          <w:numId w:val="28"/>
        </w:numPr>
        <w:spacing w:after="0"/>
        <w:rPr>
          <w:rFonts w:eastAsia="Times New Roman" w:cs="Calibri"/>
          <w:sz w:val="24"/>
          <w:szCs w:val="24"/>
        </w:rPr>
      </w:pPr>
      <w:r w:rsidRPr="00704465">
        <w:rPr>
          <w:rFonts w:eastAsia="Times New Roman" w:cs="Calibri"/>
          <w:b/>
          <w:bCs/>
          <w:sz w:val="24"/>
          <w:szCs w:val="24"/>
        </w:rPr>
        <w:t>Stosować zasady ochrony podczas kichania i kaszlu</w:t>
      </w:r>
    </w:p>
    <w:p w:rsidR="00E727A7" w:rsidRPr="00704465" w:rsidRDefault="00E727A7" w:rsidP="00E727A7">
      <w:pPr>
        <w:spacing w:after="0"/>
        <w:rPr>
          <w:rFonts w:eastAsia="Times New Roman" w:cs="Calibri"/>
          <w:sz w:val="24"/>
          <w:szCs w:val="24"/>
        </w:rPr>
      </w:pPr>
      <w:r w:rsidRPr="00704465">
        <w:rPr>
          <w:rFonts w:eastAsia="Times New Roman" w:cs="Calibri"/>
          <w:sz w:val="24"/>
          <w:szCs w:val="24"/>
        </w:rPr>
        <w:t>Podczas kaszlu i kichania należy zakryć usta i nos zgiętym łokciem lub chusteczką – jak najszybciej wyrzuć chusteczkę do zamkniętego kosza i umyć ręce używając mydła i wody lub zdezynfekować je środkami na bazie alkoholu (min. 60 %). Zakrycie ust i nosa podczas kaszlu i kichania zapobiega rozprzestrzenianiu się zarazków, w tym wirusów. Jeśli nie przestrzega się tej zasady można łatwo zanieczyścić przedmioty, powierzchnie lub dotykane, np. przy powitaniu, osoby.</w:t>
      </w:r>
    </w:p>
    <w:p w:rsidR="00E727A7" w:rsidRPr="00704465" w:rsidRDefault="00E727A7" w:rsidP="00E727A7">
      <w:pPr>
        <w:numPr>
          <w:ilvl w:val="0"/>
          <w:numId w:val="29"/>
        </w:numPr>
        <w:spacing w:after="0"/>
        <w:rPr>
          <w:rFonts w:eastAsia="Times New Roman" w:cs="Calibri"/>
          <w:sz w:val="24"/>
          <w:szCs w:val="24"/>
        </w:rPr>
      </w:pPr>
      <w:r w:rsidRPr="00704465">
        <w:rPr>
          <w:rFonts w:eastAsia="Times New Roman" w:cs="Calibri"/>
          <w:b/>
          <w:bCs/>
          <w:sz w:val="24"/>
          <w:szCs w:val="24"/>
        </w:rPr>
        <w:t xml:space="preserve">Zachować bezpieczną odległość </w:t>
      </w:r>
    </w:p>
    <w:p w:rsidR="00E727A7" w:rsidRPr="00704465" w:rsidRDefault="00E727A7" w:rsidP="00E727A7">
      <w:pPr>
        <w:spacing w:after="0"/>
        <w:rPr>
          <w:rFonts w:eastAsia="Times New Roman" w:cs="Calibri"/>
          <w:sz w:val="24"/>
          <w:szCs w:val="24"/>
        </w:rPr>
      </w:pPr>
      <w:r w:rsidRPr="00704465">
        <w:rPr>
          <w:rFonts w:eastAsia="Times New Roman" w:cs="Calibri"/>
          <w:sz w:val="24"/>
          <w:szCs w:val="24"/>
        </w:rPr>
        <w:t>Należy zachować co najmniej 1 metr odległości z osobą, która kaszle, kicha i ma gorączkę.</w:t>
      </w:r>
      <w:r w:rsidRPr="00704465">
        <w:rPr>
          <w:rFonts w:eastAsia="Times New Roman" w:cs="Calibri"/>
          <w:sz w:val="24"/>
          <w:szCs w:val="24"/>
        </w:rPr>
        <w:br/>
        <w:t>Gdy ktoś z chorobą układu oddechowego, taką jak 2019-nCoV, kaszle lub kicha, wydala pod ciśnieniem małe kropelki zawierające wirusa. Jeśli jest się zbyt blisko, można wdychać wirusa.</w:t>
      </w:r>
    </w:p>
    <w:p w:rsidR="00E727A7" w:rsidRPr="00704465" w:rsidRDefault="00E727A7" w:rsidP="00E727A7">
      <w:pPr>
        <w:numPr>
          <w:ilvl w:val="0"/>
          <w:numId w:val="30"/>
        </w:numPr>
        <w:spacing w:after="0"/>
        <w:rPr>
          <w:rFonts w:eastAsia="Times New Roman" w:cs="Calibri"/>
          <w:sz w:val="24"/>
          <w:szCs w:val="24"/>
        </w:rPr>
      </w:pPr>
      <w:r w:rsidRPr="00704465">
        <w:rPr>
          <w:rFonts w:eastAsia="Times New Roman" w:cs="Calibri"/>
          <w:b/>
          <w:bCs/>
          <w:sz w:val="24"/>
          <w:szCs w:val="24"/>
        </w:rPr>
        <w:t>Unikać dotykania oczu, nosa i ust</w:t>
      </w:r>
    </w:p>
    <w:p w:rsidR="00E727A7" w:rsidRPr="00704465" w:rsidRDefault="00E727A7" w:rsidP="00E727A7">
      <w:pPr>
        <w:spacing w:after="0"/>
        <w:rPr>
          <w:rFonts w:eastAsia="Times New Roman" w:cs="Calibri"/>
          <w:sz w:val="24"/>
          <w:szCs w:val="24"/>
        </w:rPr>
      </w:pPr>
      <w:r w:rsidRPr="00704465">
        <w:rPr>
          <w:rFonts w:eastAsia="Times New Roman" w:cs="Calibri"/>
          <w:sz w:val="24"/>
          <w:szCs w:val="24"/>
        </w:rPr>
        <w:t>Dłonie dotykają wielu powierzchni, które mogą być zanieczyszczone wirusem. Dotknięcie oczu, nosa lub ust zanieczyszczonymi rękami, może spowodować przeniesienie się wirusa</w:t>
      </w:r>
      <w:r w:rsidRPr="00704465">
        <w:rPr>
          <w:rFonts w:eastAsia="Times New Roman" w:cs="Calibri"/>
          <w:sz w:val="24"/>
          <w:szCs w:val="24"/>
        </w:rPr>
        <w:br/>
        <w:t>z powierzchni na siebie.</w:t>
      </w:r>
    </w:p>
    <w:p w:rsidR="00E727A7" w:rsidRPr="00704465" w:rsidRDefault="00E727A7" w:rsidP="00E727A7">
      <w:pPr>
        <w:numPr>
          <w:ilvl w:val="0"/>
          <w:numId w:val="31"/>
        </w:numPr>
        <w:spacing w:after="0"/>
        <w:rPr>
          <w:rFonts w:eastAsia="Times New Roman" w:cs="Calibri"/>
          <w:sz w:val="24"/>
          <w:szCs w:val="24"/>
        </w:rPr>
      </w:pPr>
      <w:r w:rsidRPr="00704465">
        <w:rPr>
          <w:rFonts w:eastAsia="Times New Roman" w:cs="Calibri"/>
          <w:b/>
          <w:bCs/>
          <w:sz w:val="24"/>
          <w:szCs w:val="24"/>
        </w:rPr>
        <w:t xml:space="preserve">Będąc chorym, mając: gorączkę, kaszel, trudności w oddychaniu po powrocie z krajów gdzie szerzy się </w:t>
      </w:r>
      <w:proofErr w:type="spellStart"/>
      <w:r w:rsidRPr="00704465">
        <w:rPr>
          <w:rFonts w:eastAsia="Times New Roman" w:cs="Calibri"/>
          <w:b/>
          <w:bCs/>
          <w:sz w:val="24"/>
          <w:szCs w:val="24"/>
        </w:rPr>
        <w:t>koronawirus</w:t>
      </w:r>
      <w:proofErr w:type="spellEnd"/>
      <w:r w:rsidRPr="00704465">
        <w:rPr>
          <w:rFonts w:eastAsia="Times New Roman" w:cs="Calibri"/>
          <w:b/>
          <w:bCs/>
          <w:sz w:val="24"/>
          <w:szCs w:val="24"/>
        </w:rPr>
        <w:t>, jeśli nie upłynęło 14 dni od powrotu – NIE należy przychodzić do szkoły</w:t>
      </w:r>
    </w:p>
    <w:p w:rsidR="00E727A7" w:rsidRPr="00704465" w:rsidRDefault="00E727A7" w:rsidP="00E727A7">
      <w:pPr>
        <w:spacing w:after="0"/>
        <w:rPr>
          <w:rFonts w:eastAsia="Times New Roman" w:cs="Calibri"/>
          <w:sz w:val="24"/>
          <w:szCs w:val="24"/>
        </w:rPr>
      </w:pPr>
      <w:r w:rsidRPr="00704465">
        <w:rPr>
          <w:rFonts w:eastAsia="Times New Roman" w:cs="Calibri"/>
          <w:sz w:val="24"/>
          <w:szCs w:val="24"/>
        </w:rPr>
        <w:t>Należy niezwłocznie zasięgnąć pomocy medycznej – udać się na oddział zakaźny albo obserwacyjno-zakaźny, zgodnie z wytycznymi zamieszczonymi w  Komunikacie krajowego konsultanta w dziedzinie chorób zakaźnych (</w:t>
      </w:r>
      <w:hyperlink r:id="rId38" w:tgtFrame="_blank" w:history="1">
        <w:r w:rsidRPr="00704465">
          <w:rPr>
            <w:rFonts w:eastAsia="Times New Roman" w:cs="Calibri"/>
            <w:color w:val="0000FF"/>
            <w:sz w:val="24"/>
            <w:szCs w:val="24"/>
            <w:u w:val="single"/>
          </w:rPr>
          <w:t>https://gis.gov.pl/aktualnosci/komunikat-krajowego-konsultanta-w-dziedzinie-chorych-zakaznych/</w:t>
        </w:r>
      </w:hyperlink>
      <w:r w:rsidRPr="00704465">
        <w:rPr>
          <w:rFonts w:eastAsia="Times New Roman" w:cs="Calibri"/>
          <w:sz w:val="24"/>
          <w:szCs w:val="24"/>
        </w:rPr>
        <w:t>).</w:t>
      </w:r>
    </w:p>
    <w:p w:rsidR="00E727A7" w:rsidRPr="00704465" w:rsidRDefault="00E727A7" w:rsidP="00E727A7">
      <w:pPr>
        <w:spacing w:after="0"/>
        <w:rPr>
          <w:rFonts w:eastAsia="Times New Roman" w:cs="Calibri"/>
          <w:sz w:val="24"/>
          <w:szCs w:val="24"/>
        </w:rPr>
      </w:pPr>
      <w:r w:rsidRPr="00704465">
        <w:rPr>
          <w:rFonts w:eastAsia="Times New Roman" w:cs="Calibri"/>
          <w:sz w:val="24"/>
          <w:szCs w:val="24"/>
        </w:rPr>
        <w:t>Należy przy tym pamiętać, żeby unikać środków komunikacji publicznej, aby nie narażać innych osób. Zaleca się osłonięcie ust i nosa maseczka ochronną, która stanowi pierwszą  barierę ochronną dla otoczenia.</w:t>
      </w:r>
    </w:p>
    <w:p w:rsidR="00E727A7" w:rsidRPr="00704465" w:rsidRDefault="00E727A7" w:rsidP="00E727A7">
      <w:pPr>
        <w:numPr>
          <w:ilvl w:val="0"/>
          <w:numId w:val="32"/>
        </w:numPr>
        <w:spacing w:after="0"/>
        <w:rPr>
          <w:rFonts w:eastAsia="Times New Roman" w:cs="Calibri"/>
          <w:sz w:val="24"/>
          <w:szCs w:val="24"/>
        </w:rPr>
      </w:pPr>
      <w:r w:rsidRPr="00704465">
        <w:rPr>
          <w:rFonts w:eastAsia="Times New Roman" w:cs="Calibri"/>
          <w:b/>
          <w:bCs/>
          <w:sz w:val="24"/>
          <w:szCs w:val="24"/>
        </w:rPr>
        <w:t xml:space="preserve">Będąc chorym i mając bardzo złe samopoczucie, ale gdy nie podróżowało się do krajów, w których szerzy się </w:t>
      </w:r>
      <w:proofErr w:type="spellStart"/>
      <w:r w:rsidRPr="00704465">
        <w:rPr>
          <w:rFonts w:eastAsia="Times New Roman" w:cs="Calibri"/>
          <w:b/>
          <w:bCs/>
          <w:sz w:val="24"/>
          <w:szCs w:val="24"/>
        </w:rPr>
        <w:t>koronawirus</w:t>
      </w:r>
      <w:proofErr w:type="spellEnd"/>
      <w:r w:rsidRPr="00704465">
        <w:rPr>
          <w:rFonts w:eastAsia="Times New Roman" w:cs="Calibri"/>
          <w:b/>
          <w:bCs/>
          <w:sz w:val="24"/>
          <w:szCs w:val="24"/>
        </w:rPr>
        <w:t xml:space="preserve"> – NIE należy od razu podejrzewać u siebie zakażenia </w:t>
      </w:r>
      <w:proofErr w:type="spellStart"/>
      <w:r w:rsidRPr="00704465">
        <w:rPr>
          <w:rFonts w:eastAsia="Times New Roman" w:cs="Calibri"/>
          <w:b/>
          <w:bCs/>
          <w:sz w:val="24"/>
          <w:szCs w:val="24"/>
        </w:rPr>
        <w:t>koronawirusem</w:t>
      </w:r>
      <w:proofErr w:type="spellEnd"/>
      <w:r w:rsidRPr="00704465">
        <w:rPr>
          <w:rFonts w:eastAsia="Times New Roman" w:cs="Calibri"/>
          <w:b/>
          <w:bCs/>
          <w:sz w:val="24"/>
          <w:szCs w:val="24"/>
        </w:rPr>
        <w:t xml:space="preserve">. Jednak w dbałości o własne zdrowie NIE należy przychodzić do szkoły, należy pozostać w domu i zasięgnąć porady lekarza rodzinnego. </w:t>
      </w:r>
    </w:p>
    <w:p w:rsidR="00E727A7" w:rsidRPr="00704465" w:rsidRDefault="00E727A7" w:rsidP="00E727A7">
      <w:pPr>
        <w:spacing w:after="0"/>
        <w:rPr>
          <w:rFonts w:eastAsia="Times New Roman" w:cs="Calibri"/>
          <w:sz w:val="24"/>
          <w:szCs w:val="24"/>
        </w:rPr>
      </w:pPr>
      <w:r w:rsidRPr="00704465">
        <w:rPr>
          <w:rFonts w:eastAsia="Times New Roman" w:cs="Calibri"/>
          <w:sz w:val="24"/>
          <w:szCs w:val="24"/>
        </w:rPr>
        <w:t xml:space="preserve">Objawy ze strony układu oddechowego z towarzyszącą gorączką mogą mieć wiele przyczyn np. wirusową (wirusy grypy, adenowirusy, </w:t>
      </w:r>
      <w:proofErr w:type="spellStart"/>
      <w:r w:rsidRPr="00704465">
        <w:rPr>
          <w:rFonts w:eastAsia="Times New Roman" w:cs="Calibri"/>
          <w:sz w:val="24"/>
          <w:szCs w:val="24"/>
        </w:rPr>
        <w:t>rynowirusy</w:t>
      </w:r>
      <w:proofErr w:type="spellEnd"/>
      <w:r w:rsidRPr="00704465">
        <w:rPr>
          <w:rFonts w:eastAsia="Times New Roman" w:cs="Calibri"/>
          <w:sz w:val="24"/>
          <w:szCs w:val="24"/>
        </w:rPr>
        <w:t xml:space="preserve">,  </w:t>
      </w:r>
      <w:proofErr w:type="spellStart"/>
      <w:r w:rsidRPr="00704465">
        <w:rPr>
          <w:rFonts w:eastAsia="Times New Roman" w:cs="Calibri"/>
          <w:sz w:val="24"/>
          <w:szCs w:val="24"/>
        </w:rPr>
        <w:t>koronawirusy</w:t>
      </w:r>
      <w:proofErr w:type="spellEnd"/>
      <w:r w:rsidRPr="00704465">
        <w:rPr>
          <w:rFonts w:eastAsia="Times New Roman" w:cs="Calibri"/>
          <w:sz w:val="24"/>
          <w:szCs w:val="24"/>
        </w:rPr>
        <w:t xml:space="preserve">, wirusy </w:t>
      </w:r>
      <w:proofErr w:type="spellStart"/>
      <w:r w:rsidRPr="00704465">
        <w:rPr>
          <w:rFonts w:eastAsia="Times New Roman" w:cs="Calibri"/>
          <w:sz w:val="24"/>
          <w:szCs w:val="24"/>
        </w:rPr>
        <w:t>paragrypy</w:t>
      </w:r>
      <w:proofErr w:type="spellEnd"/>
      <w:r w:rsidRPr="00704465">
        <w:rPr>
          <w:rFonts w:eastAsia="Times New Roman" w:cs="Calibri"/>
          <w:sz w:val="24"/>
          <w:szCs w:val="24"/>
        </w:rPr>
        <w:t xml:space="preserve">), czy bakteryjną (pałeczka </w:t>
      </w:r>
      <w:proofErr w:type="spellStart"/>
      <w:r w:rsidRPr="00704465">
        <w:rPr>
          <w:rFonts w:eastAsia="Times New Roman" w:cs="Calibri"/>
          <w:i/>
          <w:iCs/>
          <w:sz w:val="24"/>
          <w:szCs w:val="24"/>
        </w:rPr>
        <w:t>Haemophilus</w:t>
      </w:r>
      <w:proofErr w:type="spellEnd"/>
      <w:r w:rsidRPr="00704465">
        <w:rPr>
          <w:rFonts w:eastAsia="Times New Roman" w:cs="Calibri"/>
          <w:i/>
          <w:iCs/>
          <w:sz w:val="24"/>
          <w:szCs w:val="24"/>
        </w:rPr>
        <w:t xml:space="preserve"> </w:t>
      </w:r>
      <w:proofErr w:type="spellStart"/>
      <w:r w:rsidRPr="00704465">
        <w:rPr>
          <w:rFonts w:eastAsia="Times New Roman" w:cs="Calibri"/>
          <w:i/>
          <w:iCs/>
          <w:sz w:val="24"/>
          <w:szCs w:val="24"/>
        </w:rPr>
        <w:t>influenzae</w:t>
      </w:r>
      <w:r w:rsidRPr="00704465">
        <w:rPr>
          <w:rFonts w:eastAsia="Times New Roman" w:cs="Calibri"/>
          <w:sz w:val="24"/>
          <w:szCs w:val="24"/>
        </w:rPr>
        <w:t>a</w:t>
      </w:r>
      <w:proofErr w:type="spellEnd"/>
      <w:r w:rsidRPr="00704465">
        <w:rPr>
          <w:rFonts w:eastAsia="Times New Roman" w:cs="Calibri"/>
          <w:sz w:val="24"/>
          <w:szCs w:val="24"/>
        </w:rPr>
        <w:t xml:space="preserve">, pałeczka krztuśca, chlamydia, </w:t>
      </w:r>
      <w:proofErr w:type="spellStart"/>
      <w:r w:rsidRPr="00704465">
        <w:rPr>
          <w:rFonts w:eastAsia="Times New Roman" w:cs="Calibri"/>
          <w:sz w:val="24"/>
          <w:szCs w:val="24"/>
        </w:rPr>
        <w:t>mykoplazama</w:t>
      </w:r>
      <w:proofErr w:type="spellEnd"/>
      <w:r w:rsidRPr="00704465">
        <w:rPr>
          <w:rFonts w:eastAsia="Times New Roman" w:cs="Calibri"/>
          <w:sz w:val="24"/>
          <w:szCs w:val="24"/>
        </w:rPr>
        <w:t>).</w:t>
      </w:r>
    </w:p>
    <w:p w:rsidR="00E727A7" w:rsidRPr="00704465" w:rsidRDefault="00E727A7" w:rsidP="00E727A7">
      <w:pPr>
        <w:numPr>
          <w:ilvl w:val="0"/>
          <w:numId w:val="33"/>
        </w:numPr>
        <w:spacing w:after="0"/>
        <w:rPr>
          <w:rFonts w:eastAsia="Times New Roman" w:cs="Calibri"/>
          <w:sz w:val="24"/>
          <w:szCs w:val="24"/>
        </w:rPr>
      </w:pPr>
      <w:r w:rsidRPr="00704465">
        <w:rPr>
          <w:rFonts w:eastAsia="Times New Roman" w:cs="Calibri"/>
          <w:b/>
          <w:bCs/>
          <w:sz w:val="24"/>
          <w:szCs w:val="24"/>
        </w:rPr>
        <w:lastRenderedPageBreak/>
        <w:t xml:space="preserve">Mając łagodne objawy ze strony układu oddechowego, gdy nie podróżowało się do krajów, w których szerzy się </w:t>
      </w:r>
      <w:proofErr w:type="spellStart"/>
      <w:r w:rsidRPr="00704465">
        <w:rPr>
          <w:rFonts w:eastAsia="Times New Roman" w:cs="Calibri"/>
          <w:b/>
          <w:bCs/>
          <w:sz w:val="24"/>
          <w:szCs w:val="24"/>
        </w:rPr>
        <w:t>koronawirus</w:t>
      </w:r>
      <w:proofErr w:type="spellEnd"/>
      <w:r w:rsidRPr="00704465">
        <w:rPr>
          <w:rFonts w:eastAsia="Times New Roman" w:cs="Calibri"/>
          <w:b/>
          <w:bCs/>
          <w:sz w:val="24"/>
          <w:szCs w:val="24"/>
        </w:rPr>
        <w:t xml:space="preserve"> należy</w:t>
      </w:r>
      <w:r w:rsidRPr="00704465">
        <w:rPr>
          <w:rFonts w:eastAsia="Times New Roman" w:cs="Calibri"/>
          <w:sz w:val="24"/>
          <w:szCs w:val="24"/>
        </w:rPr>
        <w:t xml:space="preserve"> starannie stosować podstawowe zasady higieny oddychania oraz higieny rąk i pozostać w domu do czasu powrotu do zdrowia, jeśli to możliwe.</w:t>
      </w:r>
    </w:p>
    <w:p w:rsidR="00E727A7" w:rsidRPr="00704465" w:rsidRDefault="00E727A7" w:rsidP="00E727A7">
      <w:pPr>
        <w:numPr>
          <w:ilvl w:val="0"/>
          <w:numId w:val="34"/>
        </w:numPr>
        <w:spacing w:after="0"/>
        <w:rPr>
          <w:rFonts w:eastAsia="Times New Roman" w:cs="Calibri"/>
          <w:sz w:val="24"/>
          <w:szCs w:val="24"/>
        </w:rPr>
      </w:pPr>
      <w:r w:rsidRPr="00704465">
        <w:rPr>
          <w:rFonts w:eastAsia="Times New Roman" w:cs="Calibri"/>
          <w:b/>
          <w:bCs/>
          <w:sz w:val="24"/>
          <w:szCs w:val="24"/>
        </w:rPr>
        <w:t xml:space="preserve">Unikać spożywania surowych lub niedogotowanych produktów pochodzenia zwierzęcego </w:t>
      </w:r>
      <w:r w:rsidRPr="00704465">
        <w:rPr>
          <w:rFonts w:eastAsia="Times New Roman" w:cs="Calibri"/>
          <w:sz w:val="24"/>
          <w:szCs w:val="24"/>
        </w:rPr>
        <w:br/>
        <w:t>Ostrożnie obchodź się z surowym mięsem, mlekiem lub narządami zwierzęcymi, aby uniknąć krzyżowego zanieczyszczenia poprzez niegotowaną żywność, zgodnie z dobrymi zasadami bezpieczeństwa żywności.</w:t>
      </w:r>
    </w:p>
    <w:p w:rsidR="00E727A7" w:rsidRPr="00704465" w:rsidRDefault="00E727A7" w:rsidP="00E727A7">
      <w:pPr>
        <w:numPr>
          <w:ilvl w:val="0"/>
          <w:numId w:val="35"/>
        </w:numPr>
        <w:spacing w:after="0"/>
        <w:rPr>
          <w:rFonts w:eastAsia="Times New Roman" w:cs="Calibri"/>
          <w:sz w:val="24"/>
          <w:szCs w:val="24"/>
        </w:rPr>
      </w:pPr>
      <w:r w:rsidRPr="00704465">
        <w:rPr>
          <w:rFonts w:eastAsia="Times New Roman" w:cs="Calibri"/>
          <w:b/>
          <w:bCs/>
          <w:sz w:val="24"/>
          <w:szCs w:val="24"/>
        </w:rPr>
        <w:t>Zapobiegać innym chorobom</w:t>
      </w:r>
      <w:r w:rsidRPr="00704465">
        <w:rPr>
          <w:rFonts w:eastAsia="Times New Roman" w:cs="Calibri"/>
          <w:sz w:val="24"/>
          <w:szCs w:val="24"/>
        </w:rPr>
        <w:t xml:space="preserve"> zakaźnym poprzez szczepienia, np. przeciwko grypie.</w:t>
      </w:r>
      <w:r w:rsidRPr="00704465">
        <w:rPr>
          <w:rFonts w:eastAsia="Times New Roman" w:cs="Calibri"/>
          <w:sz w:val="24"/>
          <w:szCs w:val="24"/>
        </w:rPr>
        <w:br/>
        <w:t xml:space="preserve">W zależności od sezonu epidemicznego, w Polsce rejestruje się od kilkuset tysięcy do kilku milionów </w:t>
      </w:r>
      <w:proofErr w:type="spellStart"/>
      <w:r w:rsidRPr="00704465">
        <w:rPr>
          <w:rFonts w:eastAsia="Times New Roman" w:cs="Calibri"/>
          <w:sz w:val="24"/>
          <w:szCs w:val="24"/>
        </w:rPr>
        <w:t>zachorowań</w:t>
      </w:r>
      <w:proofErr w:type="spellEnd"/>
      <w:r w:rsidRPr="00704465">
        <w:rPr>
          <w:rFonts w:eastAsia="Times New Roman" w:cs="Calibri"/>
          <w:sz w:val="24"/>
          <w:szCs w:val="24"/>
        </w:rPr>
        <w:t xml:space="preserve"> i podejrzeń </w:t>
      </w:r>
      <w:proofErr w:type="spellStart"/>
      <w:r w:rsidRPr="00704465">
        <w:rPr>
          <w:rFonts w:eastAsia="Times New Roman" w:cs="Calibri"/>
          <w:sz w:val="24"/>
          <w:szCs w:val="24"/>
        </w:rPr>
        <w:t>zachorowań</w:t>
      </w:r>
      <w:proofErr w:type="spellEnd"/>
      <w:r w:rsidRPr="00704465">
        <w:rPr>
          <w:rFonts w:eastAsia="Times New Roman" w:cs="Calibri"/>
          <w:sz w:val="24"/>
          <w:szCs w:val="24"/>
        </w:rPr>
        <w:t xml:space="preserve"> na grypę i zachorowania grypopodobne rocznie. Szczyt </w:t>
      </w:r>
      <w:proofErr w:type="spellStart"/>
      <w:r w:rsidRPr="00704465">
        <w:rPr>
          <w:rFonts w:eastAsia="Times New Roman" w:cs="Calibri"/>
          <w:sz w:val="24"/>
          <w:szCs w:val="24"/>
        </w:rPr>
        <w:t>zachorowań</w:t>
      </w:r>
      <w:proofErr w:type="spellEnd"/>
      <w:r w:rsidRPr="00704465">
        <w:rPr>
          <w:rFonts w:eastAsia="Times New Roman" w:cs="Calibri"/>
          <w:sz w:val="24"/>
          <w:szCs w:val="24"/>
        </w:rPr>
        <w:t xml:space="preserve"> ma miejsce zwykle między styczniem a marcem. Ostre infekcje wirusowe mogą sprzyjać zakażeniom innymi czynnikami infekcyjnymi, w tym wirusami. Nie należy jednak traktować szczepień ochronnych przeciwko grypie jako sposobu zapobiegania zakażeniom </w:t>
      </w:r>
      <w:proofErr w:type="spellStart"/>
      <w:r w:rsidRPr="00704465">
        <w:rPr>
          <w:rFonts w:eastAsia="Times New Roman" w:cs="Calibri"/>
          <w:sz w:val="24"/>
          <w:szCs w:val="24"/>
        </w:rPr>
        <w:t>koronawirusem</w:t>
      </w:r>
      <w:proofErr w:type="spellEnd"/>
      <w:r w:rsidRPr="00704465">
        <w:rPr>
          <w:rFonts w:eastAsia="Times New Roman" w:cs="Calibri"/>
          <w:sz w:val="24"/>
          <w:szCs w:val="24"/>
        </w:rPr>
        <w:t>.</w:t>
      </w:r>
    </w:p>
    <w:p w:rsidR="00E727A7" w:rsidRPr="00704465" w:rsidRDefault="00E727A7" w:rsidP="00E727A7">
      <w:pPr>
        <w:numPr>
          <w:ilvl w:val="0"/>
          <w:numId w:val="36"/>
        </w:numPr>
        <w:spacing w:after="0"/>
        <w:rPr>
          <w:rFonts w:eastAsia="Times New Roman" w:cs="Calibri"/>
          <w:sz w:val="24"/>
          <w:szCs w:val="24"/>
        </w:rPr>
      </w:pPr>
      <w:r w:rsidRPr="00704465">
        <w:rPr>
          <w:rFonts w:eastAsia="Times New Roman" w:cs="Calibri"/>
          <w:b/>
          <w:bCs/>
          <w:sz w:val="24"/>
          <w:szCs w:val="24"/>
        </w:rPr>
        <w:t>Dbać o odporność, wysypiać się, dbać o kondycję fizyczną, racjonalne odżywianie.</w:t>
      </w:r>
    </w:p>
    <w:p w:rsidR="00E727A7" w:rsidRPr="00704465" w:rsidRDefault="00E727A7" w:rsidP="00E727A7">
      <w:pPr>
        <w:spacing w:after="0"/>
        <w:rPr>
          <w:rFonts w:cs="Calibri"/>
          <w:b/>
          <w:bCs/>
          <w:sz w:val="24"/>
          <w:szCs w:val="24"/>
        </w:rPr>
      </w:pPr>
      <w:r w:rsidRPr="00704465">
        <w:rPr>
          <w:rFonts w:cs="Calibri"/>
          <w:b/>
          <w:bCs/>
          <w:sz w:val="24"/>
          <w:szCs w:val="24"/>
        </w:rPr>
        <w:t xml:space="preserve">Ministerstwo Zdrowia opublikowało zaktualizowany schemat dyslokacji pacjenta z podejrzeniem zakażenia </w:t>
      </w:r>
      <w:proofErr w:type="spellStart"/>
      <w:r w:rsidRPr="00704465">
        <w:rPr>
          <w:rFonts w:cs="Calibri"/>
          <w:b/>
          <w:bCs/>
          <w:sz w:val="24"/>
          <w:szCs w:val="24"/>
        </w:rPr>
        <w:t>koronawirusem</w:t>
      </w:r>
      <w:proofErr w:type="spellEnd"/>
      <w:r w:rsidRPr="00704465">
        <w:rPr>
          <w:rFonts w:cs="Calibri"/>
          <w:b/>
          <w:bCs/>
          <w:sz w:val="24"/>
          <w:szCs w:val="24"/>
        </w:rPr>
        <w:t xml:space="preserve"> SARS-CoV-2</w:t>
      </w:r>
    </w:p>
    <w:p w:rsidR="00E727A7" w:rsidRPr="00704465" w:rsidRDefault="00E727A7" w:rsidP="00E727A7">
      <w:pPr>
        <w:spacing w:after="0"/>
        <w:jc w:val="both"/>
        <w:rPr>
          <w:rFonts w:cs="Calibri"/>
          <w:color w:val="000000"/>
          <w:sz w:val="24"/>
          <w:szCs w:val="24"/>
        </w:rPr>
      </w:pPr>
      <w:r>
        <w:rPr>
          <w:rFonts w:cs="Calibri"/>
          <w:noProof/>
          <w:color w:val="000000"/>
          <w:sz w:val="24"/>
          <w:szCs w:val="24"/>
        </w:rPr>
        <w:drawing>
          <wp:inline distT="0" distB="0" distL="0" distR="0">
            <wp:extent cx="5200650" cy="3943350"/>
            <wp:effectExtent l="0" t="0" r="0" b="0"/>
            <wp:docPr id="2" name="Obraz 2" descr="C:\Users\GoraH\Desktop\COVID - 19\20-03-dyslokac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GoraH\Desktop\COVID - 19\20-03-dyslokacja.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00650" cy="3943350"/>
                    </a:xfrm>
                    <a:prstGeom prst="rect">
                      <a:avLst/>
                    </a:prstGeom>
                    <a:noFill/>
                    <a:ln>
                      <a:noFill/>
                    </a:ln>
                  </pic:spPr>
                </pic:pic>
              </a:graphicData>
            </a:graphic>
          </wp:inline>
        </w:drawing>
      </w:r>
    </w:p>
    <w:p w:rsidR="00E727A7" w:rsidRPr="00704465" w:rsidRDefault="00E727A7" w:rsidP="00E727A7">
      <w:pPr>
        <w:tabs>
          <w:tab w:val="left" w:pos="1788"/>
        </w:tabs>
        <w:spacing w:after="0" w:line="240" w:lineRule="auto"/>
        <w:rPr>
          <w:rFonts w:eastAsia="Times New Roman" w:cs="Calibri"/>
          <w:sz w:val="24"/>
          <w:szCs w:val="24"/>
        </w:rPr>
      </w:pPr>
    </w:p>
    <w:p w:rsidR="00E727A7" w:rsidRDefault="00E727A7" w:rsidP="00E727A7">
      <w:pPr>
        <w:tabs>
          <w:tab w:val="left" w:pos="1788"/>
        </w:tabs>
        <w:spacing w:after="0" w:line="240" w:lineRule="auto"/>
        <w:rPr>
          <w:rFonts w:eastAsia="Times New Roman" w:cs="Calibri"/>
          <w:b/>
          <w:sz w:val="24"/>
          <w:szCs w:val="24"/>
        </w:rPr>
      </w:pPr>
    </w:p>
    <w:p w:rsidR="00E727A7" w:rsidRDefault="00E727A7" w:rsidP="00E727A7">
      <w:pPr>
        <w:tabs>
          <w:tab w:val="left" w:pos="1788"/>
        </w:tabs>
        <w:spacing w:after="0" w:line="240" w:lineRule="auto"/>
        <w:rPr>
          <w:rFonts w:eastAsia="Times New Roman" w:cs="Calibri"/>
          <w:b/>
          <w:sz w:val="24"/>
          <w:szCs w:val="24"/>
        </w:rPr>
      </w:pPr>
    </w:p>
    <w:p w:rsidR="00E727A7" w:rsidRPr="00BB75A5" w:rsidRDefault="00E727A7" w:rsidP="00E727A7">
      <w:pPr>
        <w:tabs>
          <w:tab w:val="left" w:pos="1788"/>
        </w:tabs>
        <w:spacing w:after="0" w:line="240" w:lineRule="auto"/>
        <w:rPr>
          <w:rFonts w:eastAsia="Times New Roman" w:cs="Calibri"/>
          <w:b/>
          <w:sz w:val="24"/>
          <w:szCs w:val="24"/>
        </w:rPr>
      </w:pPr>
      <w:r>
        <w:rPr>
          <w:rFonts w:eastAsia="Times New Roman" w:cs="Calibri"/>
          <w:b/>
          <w:sz w:val="24"/>
          <w:szCs w:val="24"/>
        </w:rPr>
        <w:t>ZAŁĄCZNIK NR 9</w:t>
      </w:r>
    </w:p>
    <w:p w:rsidR="00E727A7" w:rsidRPr="00BB75A5" w:rsidRDefault="00E727A7" w:rsidP="00E727A7">
      <w:pPr>
        <w:tabs>
          <w:tab w:val="left" w:pos="1788"/>
        </w:tabs>
        <w:spacing w:after="0" w:line="240" w:lineRule="auto"/>
        <w:jc w:val="center"/>
        <w:rPr>
          <w:rFonts w:eastAsia="Times New Roman" w:cs="Calibri"/>
          <w:b/>
          <w:sz w:val="24"/>
          <w:szCs w:val="24"/>
        </w:rPr>
      </w:pPr>
      <w:r w:rsidRPr="00BB75A5">
        <w:rPr>
          <w:rFonts w:eastAsia="Times New Roman" w:cs="Calibri"/>
          <w:b/>
          <w:sz w:val="24"/>
          <w:szCs w:val="24"/>
        </w:rPr>
        <w:t>PRZYKŁADOWY KONTRAKT NAUCZYCIELA Z DZIEĆMI</w:t>
      </w:r>
    </w:p>
    <w:p w:rsidR="00E727A7" w:rsidRPr="00BB75A5" w:rsidRDefault="00E727A7" w:rsidP="00E727A7">
      <w:pPr>
        <w:tabs>
          <w:tab w:val="left" w:pos="1788"/>
        </w:tabs>
        <w:spacing w:after="0" w:line="240" w:lineRule="auto"/>
        <w:jc w:val="center"/>
        <w:rPr>
          <w:rFonts w:eastAsia="Times New Roman" w:cs="Calibri"/>
          <w:b/>
          <w:sz w:val="24"/>
          <w:szCs w:val="24"/>
        </w:rPr>
      </w:pPr>
      <w:r w:rsidRPr="00BB75A5">
        <w:rPr>
          <w:rFonts w:eastAsia="Times New Roman" w:cs="Calibri"/>
          <w:b/>
          <w:sz w:val="24"/>
          <w:szCs w:val="24"/>
        </w:rPr>
        <w:t>„ZASADY BEZPIECZNEGO POBYTU W GRUPIE PRZEDSZKOLNEJ”</w:t>
      </w:r>
    </w:p>
    <w:p w:rsidR="00E727A7" w:rsidRPr="00704465" w:rsidRDefault="00E727A7" w:rsidP="00E727A7">
      <w:pPr>
        <w:tabs>
          <w:tab w:val="left" w:pos="1788"/>
        </w:tabs>
        <w:spacing w:after="0" w:line="240" w:lineRule="auto"/>
        <w:jc w:val="center"/>
        <w:rPr>
          <w:rFonts w:eastAsia="Times New Roman" w:cs="Calibri"/>
          <w:sz w:val="24"/>
          <w:szCs w:val="24"/>
        </w:rPr>
      </w:pPr>
      <w:r>
        <w:rPr>
          <w:noProof/>
        </w:rPr>
        <w:lastRenderedPageBreak/>
        <w:drawing>
          <wp:inline distT="0" distB="0" distL="0" distR="0">
            <wp:extent cx="5781675" cy="8172450"/>
            <wp:effectExtent l="0" t="0" r="9525" b="0"/>
            <wp:docPr id="1" name="Obraz 1" descr="Fot.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 MEN"/>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5781675" cy="8172450"/>
                    </a:xfrm>
                    <a:prstGeom prst="rect">
                      <a:avLst/>
                    </a:prstGeom>
                    <a:noFill/>
                    <a:ln>
                      <a:noFill/>
                    </a:ln>
                  </pic:spPr>
                </pic:pic>
              </a:graphicData>
            </a:graphic>
          </wp:inline>
        </w:drawing>
      </w:r>
    </w:p>
    <w:p w:rsidR="00E727A7" w:rsidRPr="00704465" w:rsidRDefault="00E727A7" w:rsidP="00E727A7">
      <w:pPr>
        <w:tabs>
          <w:tab w:val="left" w:pos="1788"/>
        </w:tabs>
        <w:spacing w:after="0" w:line="240" w:lineRule="auto"/>
        <w:rPr>
          <w:rFonts w:eastAsia="Times New Roman" w:cs="Calibri"/>
          <w:sz w:val="24"/>
          <w:szCs w:val="24"/>
        </w:rPr>
      </w:pPr>
    </w:p>
    <w:p w:rsidR="00E727A7" w:rsidRPr="00704465" w:rsidRDefault="00E727A7" w:rsidP="00E727A7">
      <w:pPr>
        <w:tabs>
          <w:tab w:val="left" w:pos="1788"/>
        </w:tabs>
        <w:spacing w:after="0" w:line="240" w:lineRule="auto"/>
        <w:rPr>
          <w:rFonts w:eastAsia="Times New Roman" w:cs="Calibri"/>
          <w:sz w:val="24"/>
          <w:szCs w:val="24"/>
        </w:rPr>
      </w:pPr>
    </w:p>
    <w:p w:rsidR="00E727A7" w:rsidRPr="00BB75A5" w:rsidRDefault="00E727A7" w:rsidP="00E727A7">
      <w:pPr>
        <w:spacing w:after="0"/>
        <w:jc w:val="both"/>
        <w:rPr>
          <w:rFonts w:cs="Calibri"/>
          <w:b/>
          <w:sz w:val="24"/>
          <w:szCs w:val="24"/>
        </w:rPr>
      </w:pPr>
      <w:r>
        <w:rPr>
          <w:rFonts w:cs="Calibri"/>
          <w:b/>
          <w:sz w:val="24"/>
          <w:szCs w:val="24"/>
        </w:rPr>
        <w:t>ZAŁĄCZNIK NR 10</w:t>
      </w:r>
    </w:p>
    <w:p w:rsidR="00E727A7" w:rsidRDefault="00E727A7" w:rsidP="00E727A7">
      <w:pPr>
        <w:shd w:val="clear" w:color="auto" w:fill="FFFFFF"/>
        <w:spacing w:after="96" w:line="384" w:lineRule="atLeast"/>
        <w:jc w:val="center"/>
        <w:textAlignment w:val="baseline"/>
        <w:rPr>
          <w:b/>
          <w:sz w:val="24"/>
          <w:szCs w:val="24"/>
        </w:rPr>
      </w:pPr>
      <w:r>
        <w:rPr>
          <w:b/>
          <w:sz w:val="24"/>
          <w:szCs w:val="24"/>
        </w:rPr>
        <w:t xml:space="preserve">REJESTR CZYNNOŚCI </w:t>
      </w:r>
    </w:p>
    <w:p w:rsidR="00E727A7" w:rsidRDefault="00E727A7" w:rsidP="00E727A7">
      <w:pPr>
        <w:shd w:val="clear" w:color="auto" w:fill="FFFFFF"/>
        <w:spacing w:after="96" w:line="384" w:lineRule="atLeast"/>
        <w:jc w:val="center"/>
        <w:textAlignment w:val="baseline"/>
        <w:rPr>
          <w:b/>
          <w:sz w:val="24"/>
          <w:szCs w:val="24"/>
        </w:rPr>
      </w:pPr>
      <w:r>
        <w:rPr>
          <w:b/>
          <w:sz w:val="24"/>
          <w:szCs w:val="24"/>
        </w:rPr>
        <w:lastRenderedPageBreak/>
        <w:t>CODZIENNEJ CZYSZCZENIA I DEZYNFEKCJI POMIESZCZEŃ ORAZ POWIERZCHNI</w:t>
      </w:r>
    </w:p>
    <w:p w:rsidR="00E727A7" w:rsidRDefault="00E727A7" w:rsidP="00E727A7">
      <w:pPr>
        <w:shd w:val="clear" w:color="auto" w:fill="FFFFFF"/>
        <w:spacing w:after="96" w:line="384" w:lineRule="atLeast"/>
        <w:jc w:val="center"/>
        <w:textAlignment w:val="baseline"/>
        <w:rPr>
          <w:b/>
          <w:sz w:val="24"/>
          <w:szCs w:val="24"/>
        </w:rPr>
      </w:pPr>
      <w:r>
        <w:rPr>
          <w:b/>
          <w:sz w:val="24"/>
          <w:szCs w:val="24"/>
        </w:rPr>
        <w:t>PIĘTRO: …………………………..</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589"/>
        <w:gridCol w:w="1855"/>
        <w:gridCol w:w="1799"/>
        <w:gridCol w:w="2223"/>
        <w:gridCol w:w="2010"/>
      </w:tblGrid>
      <w:tr w:rsidR="00E727A7" w:rsidRPr="002316A7" w:rsidTr="00E727A7">
        <w:tblPrEx>
          <w:tblCellMar>
            <w:top w:w="0" w:type="dxa"/>
            <w:bottom w:w="0" w:type="dxa"/>
          </w:tblCellMar>
        </w:tblPrEx>
        <w:tc>
          <w:tcPr>
            <w:tcW w:w="10682" w:type="dxa"/>
            <w:gridSpan w:val="5"/>
            <w:shd w:val="clear" w:color="auto" w:fill="auto"/>
          </w:tcPr>
          <w:p w:rsidR="00E727A7" w:rsidRPr="002316A7" w:rsidRDefault="00E727A7" w:rsidP="00E727A7">
            <w:pPr>
              <w:spacing w:after="96" w:line="384" w:lineRule="atLeast"/>
              <w:textAlignment w:val="baseline"/>
              <w:rPr>
                <w:rFonts w:eastAsia="Times New Roman" w:cs="Calibri"/>
                <w:b/>
                <w:bCs/>
                <w:color w:val="111111"/>
                <w:sz w:val="24"/>
                <w:szCs w:val="24"/>
              </w:rPr>
            </w:pPr>
            <w:r w:rsidRPr="002316A7">
              <w:rPr>
                <w:rFonts w:eastAsia="Times New Roman" w:cs="Calibri"/>
                <w:b/>
                <w:bCs/>
                <w:color w:val="111111"/>
                <w:sz w:val="24"/>
                <w:szCs w:val="24"/>
              </w:rPr>
              <w:t>Data:</w:t>
            </w:r>
          </w:p>
        </w:tc>
      </w:tr>
      <w:tr w:rsidR="00E727A7" w:rsidRPr="002316A7" w:rsidTr="00E727A7">
        <w:tblPrEx>
          <w:tblCellMar>
            <w:top w:w="0" w:type="dxa"/>
            <w:bottom w:w="0" w:type="dxa"/>
          </w:tblCellMar>
        </w:tblPrEx>
        <w:tc>
          <w:tcPr>
            <w:tcW w:w="2621" w:type="dxa"/>
            <w:shd w:val="clear" w:color="auto" w:fill="auto"/>
          </w:tcPr>
          <w:p w:rsidR="00E727A7" w:rsidRPr="002316A7" w:rsidRDefault="00E727A7" w:rsidP="00E727A7">
            <w:pPr>
              <w:spacing w:after="96" w:line="384" w:lineRule="atLeast"/>
              <w:jc w:val="center"/>
              <w:textAlignment w:val="baseline"/>
              <w:rPr>
                <w:rFonts w:eastAsia="Times New Roman" w:cs="Calibri"/>
                <w:b/>
                <w:bCs/>
                <w:color w:val="111111"/>
                <w:sz w:val="24"/>
                <w:szCs w:val="24"/>
              </w:rPr>
            </w:pPr>
            <w:r w:rsidRPr="002316A7">
              <w:rPr>
                <w:rFonts w:eastAsia="Times New Roman" w:cs="Calibri"/>
                <w:b/>
                <w:bCs/>
                <w:color w:val="111111"/>
                <w:sz w:val="24"/>
                <w:szCs w:val="24"/>
              </w:rPr>
              <w:t>Zakres czynności</w:t>
            </w:r>
          </w:p>
        </w:tc>
        <w:tc>
          <w:tcPr>
            <w:tcW w:w="1882" w:type="dxa"/>
            <w:shd w:val="clear" w:color="auto" w:fill="auto"/>
          </w:tcPr>
          <w:p w:rsidR="00E727A7" w:rsidRPr="002316A7" w:rsidRDefault="00E727A7" w:rsidP="00E727A7">
            <w:pPr>
              <w:spacing w:after="96" w:line="384" w:lineRule="atLeast"/>
              <w:jc w:val="center"/>
              <w:textAlignment w:val="baseline"/>
              <w:rPr>
                <w:rFonts w:eastAsia="Times New Roman" w:cs="Calibri"/>
                <w:b/>
                <w:bCs/>
                <w:color w:val="111111"/>
                <w:sz w:val="24"/>
                <w:szCs w:val="24"/>
              </w:rPr>
            </w:pPr>
            <w:r w:rsidRPr="002316A7">
              <w:rPr>
                <w:rFonts w:eastAsia="Times New Roman" w:cs="Calibri"/>
                <w:b/>
                <w:bCs/>
                <w:color w:val="111111"/>
                <w:sz w:val="24"/>
                <w:szCs w:val="24"/>
              </w:rPr>
              <w:t>Zalecenia</w:t>
            </w:r>
          </w:p>
        </w:tc>
        <w:tc>
          <w:tcPr>
            <w:tcW w:w="1842" w:type="dxa"/>
            <w:shd w:val="clear" w:color="auto" w:fill="auto"/>
          </w:tcPr>
          <w:p w:rsidR="00E727A7" w:rsidRPr="002316A7" w:rsidRDefault="00E727A7" w:rsidP="00E727A7">
            <w:pPr>
              <w:spacing w:after="96" w:line="384" w:lineRule="atLeast"/>
              <w:jc w:val="center"/>
              <w:textAlignment w:val="baseline"/>
              <w:rPr>
                <w:rFonts w:eastAsia="Times New Roman" w:cs="Calibri"/>
                <w:b/>
                <w:bCs/>
                <w:color w:val="111111"/>
                <w:sz w:val="24"/>
                <w:szCs w:val="24"/>
              </w:rPr>
            </w:pPr>
            <w:r w:rsidRPr="002316A7">
              <w:rPr>
                <w:rFonts w:eastAsia="Times New Roman" w:cs="Calibri"/>
                <w:b/>
                <w:bCs/>
                <w:color w:val="111111"/>
                <w:sz w:val="24"/>
                <w:szCs w:val="24"/>
              </w:rPr>
              <w:t>Godzina</w:t>
            </w:r>
          </w:p>
        </w:tc>
        <w:tc>
          <w:tcPr>
            <w:tcW w:w="2268" w:type="dxa"/>
            <w:shd w:val="clear" w:color="auto" w:fill="auto"/>
          </w:tcPr>
          <w:p w:rsidR="00E727A7" w:rsidRPr="002316A7" w:rsidRDefault="00E727A7" w:rsidP="00E727A7">
            <w:pPr>
              <w:spacing w:after="96" w:line="384" w:lineRule="atLeast"/>
              <w:jc w:val="center"/>
              <w:textAlignment w:val="baseline"/>
              <w:rPr>
                <w:rFonts w:eastAsia="Times New Roman" w:cs="Calibri"/>
                <w:b/>
                <w:bCs/>
                <w:color w:val="111111"/>
                <w:sz w:val="24"/>
                <w:szCs w:val="24"/>
              </w:rPr>
            </w:pPr>
            <w:r w:rsidRPr="002316A7">
              <w:rPr>
                <w:rFonts w:eastAsia="Times New Roman" w:cs="Calibri"/>
                <w:b/>
                <w:bCs/>
                <w:color w:val="111111"/>
                <w:sz w:val="24"/>
                <w:szCs w:val="24"/>
              </w:rPr>
              <w:t>Osoba wykonująca (podpis)</w:t>
            </w:r>
          </w:p>
        </w:tc>
        <w:tc>
          <w:tcPr>
            <w:tcW w:w="2069" w:type="dxa"/>
            <w:shd w:val="clear" w:color="auto" w:fill="auto"/>
          </w:tcPr>
          <w:p w:rsidR="00E727A7" w:rsidRPr="002316A7" w:rsidRDefault="00E727A7" w:rsidP="00E727A7">
            <w:pPr>
              <w:spacing w:after="96" w:line="384" w:lineRule="atLeast"/>
              <w:jc w:val="center"/>
              <w:textAlignment w:val="baseline"/>
              <w:rPr>
                <w:rFonts w:eastAsia="Times New Roman" w:cs="Calibri"/>
                <w:b/>
                <w:bCs/>
                <w:color w:val="111111"/>
                <w:sz w:val="24"/>
                <w:szCs w:val="24"/>
              </w:rPr>
            </w:pPr>
            <w:r w:rsidRPr="002316A7">
              <w:rPr>
                <w:rFonts w:eastAsia="Times New Roman" w:cs="Calibri"/>
                <w:b/>
                <w:bCs/>
                <w:color w:val="111111"/>
                <w:sz w:val="24"/>
                <w:szCs w:val="24"/>
              </w:rPr>
              <w:t>Uwagi</w:t>
            </w:r>
          </w:p>
        </w:tc>
      </w:tr>
      <w:tr w:rsidR="00E727A7" w:rsidRPr="002316A7" w:rsidTr="00E727A7">
        <w:tblPrEx>
          <w:tblCellMar>
            <w:top w:w="0" w:type="dxa"/>
            <w:bottom w:w="0" w:type="dxa"/>
          </w:tblCellMar>
        </w:tblPrEx>
        <w:trPr>
          <w:trHeight w:val="716"/>
        </w:trPr>
        <w:tc>
          <w:tcPr>
            <w:tcW w:w="2621" w:type="dxa"/>
            <w:vMerge w:val="restart"/>
            <w:shd w:val="clear" w:color="auto" w:fill="auto"/>
            <w:vAlign w:val="center"/>
          </w:tcPr>
          <w:p w:rsidR="00E727A7" w:rsidRPr="002316A7" w:rsidRDefault="00E727A7" w:rsidP="00E727A7">
            <w:pPr>
              <w:spacing w:after="96" w:line="384" w:lineRule="atLeast"/>
              <w:textAlignment w:val="baseline"/>
              <w:rPr>
                <w:rFonts w:eastAsia="Times New Roman" w:cs="Calibri"/>
                <w:bCs/>
                <w:color w:val="111111"/>
                <w:sz w:val="24"/>
                <w:szCs w:val="24"/>
              </w:rPr>
            </w:pPr>
            <w:r w:rsidRPr="002316A7">
              <w:rPr>
                <w:rFonts w:eastAsia="Times New Roman" w:cs="Calibri"/>
                <w:bCs/>
                <w:color w:val="111111"/>
                <w:sz w:val="24"/>
                <w:szCs w:val="24"/>
              </w:rPr>
              <w:t>Powierzchnie dotykowe sala/korytarz (klamki, uchwyty meblowe, włączniki światła, blaty, poręcze)</w:t>
            </w:r>
          </w:p>
        </w:tc>
        <w:tc>
          <w:tcPr>
            <w:tcW w:w="1882" w:type="dxa"/>
            <w:vMerge w:val="restart"/>
            <w:shd w:val="clear" w:color="auto" w:fill="auto"/>
            <w:vAlign w:val="center"/>
          </w:tcPr>
          <w:p w:rsidR="00E727A7" w:rsidRPr="002316A7" w:rsidRDefault="00E727A7" w:rsidP="00E727A7">
            <w:pPr>
              <w:spacing w:after="96" w:line="384" w:lineRule="atLeast"/>
              <w:textAlignment w:val="baseline"/>
              <w:rPr>
                <w:rFonts w:eastAsia="Times New Roman" w:cs="Calibri"/>
                <w:bCs/>
                <w:color w:val="111111"/>
                <w:sz w:val="24"/>
                <w:szCs w:val="24"/>
              </w:rPr>
            </w:pPr>
            <w:r w:rsidRPr="002316A7">
              <w:rPr>
                <w:rFonts w:eastAsia="Times New Roman" w:cs="Calibri"/>
                <w:bCs/>
                <w:color w:val="111111"/>
                <w:sz w:val="24"/>
                <w:szCs w:val="24"/>
              </w:rPr>
              <w:t>minimum 3 razy dziennie</w:t>
            </w:r>
          </w:p>
        </w:tc>
        <w:tc>
          <w:tcPr>
            <w:tcW w:w="1842" w:type="dxa"/>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268" w:type="dxa"/>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069" w:type="dxa"/>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r>
      <w:tr w:rsidR="00E727A7" w:rsidRPr="002316A7" w:rsidTr="00E727A7">
        <w:tblPrEx>
          <w:tblCellMar>
            <w:top w:w="0" w:type="dxa"/>
            <w:bottom w:w="0" w:type="dxa"/>
          </w:tblCellMar>
        </w:tblPrEx>
        <w:trPr>
          <w:trHeight w:val="711"/>
        </w:trPr>
        <w:tc>
          <w:tcPr>
            <w:tcW w:w="2621" w:type="dxa"/>
            <w:vMerge/>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1882" w:type="dxa"/>
            <w:vMerge/>
            <w:shd w:val="clear" w:color="auto" w:fill="auto"/>
            <w:vAlign w:val="center"/>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1842" w:type="dxa"/>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268" w:type="dxa"/>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069" w:type="dxa"/>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r>
      <w:tr w:rsidR="00E727A7" w:rsidRPr="002316A7" w:rsidTr="00E727A7">
        <w:tblPrEx>
          <w:tblCellMar>
            <w:top w:w="0" w:type="dxa"/>
            <w:bottom w:w="0" w:type="dxa"/>
          </w:tblCellMar>
        </w:tblPrEx>
        <w:trPr>
          <w:trHeight w:val="680"/>
        </w:trPr>
        <w:tc>
          <w:tcPr>
            <w:tcW w:w="2621" w:type="dxa"/>
            <w:vMerge/>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1882" w:type="dxa"/>
            <w:vMerge/>
            <w:shd w:val="clear" w:color="auto" w:fill="auto"/>
            <w:vAlign w:val="center"/>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1842" w:type="dxa"/>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268" w:type="dxa"/>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069" w:type="dxa"/>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r>
      <w:tr w:rsidR="00E727A7" w:rsidRPr="002316A7" w:rsidTr="00E727A7">
        <w:tblPrEx>
          <w:tblCellMar>
            <w:top w:w="0" w:type="dxa"/>
            <w:bottom w:w="0" w:type="dxa"/>
          </w:tblCellMar>
        </w:tblPrEx>
        <w:trPr>
          <w:trHeight w:val="802"/>
        </w:trPr>
        <w:tc>
          <w:tcPr>
            <w:tcW w:w="2621" w:type="dxa"/>
            <w:vMerge w:val="restart"/>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r w:rsidRPr="002316A7">
              <w:rPr>
                <w:rFonts w:eastAsia="Times New Roman" w:cs="Calibri"/>
                <w:bCs/>
                <w:color w:val="111111"/>
                <w:sz w:val="24"/>
                <w:szCs w:val="24"/>
              </w:rPr>
              <w:t>Powierzchnie dotykowe łazienka</w:t>
            </w:r>
          </w:p>
          <w:p w:rsidR="00E727A7" w:rsidRPr="002316A7" w:rsidRDefault="00E727A7" w:rsidP="00E727A7">
            <w:pPr>
              <w:spacing w:after="96" w:line="384" w:lineRule="atLeast"/>
              <w:textAlignment w:val="baseline"/>
              <w:rPr>
                <w:rFonts w:eastAsia="Times New Roman" w:cs="Calibri"/>
                <w:bCs/>
                <w:color w:val="111111"/>
                <w:sz w:val="24"/>
                <w:szCs w:val="24"/>
              </w:rPr>
            </w:pPr>
            <w:r w:rsidRPr="002316A7">
              <w:rPr>
                <w:rFonts w:eastAsia="Times New Roman" w:cs="Calibri"/>
                <w:bCs/>
                <w:color w:val="111111"/>
                <w:sz w:val="24"/>
                <w:szCs w:val="24"/>
              </w:rPr>
              <w:t>(klamki, klapy sedesowe, umywalki, uchwyty kurkowe, włączniki światła)</w:t>
            </w:r>
          </w:p>
        </w:tc>
        <w:tc>
          <w:tcPr>
            <w:tcW w:w="1882" w:type="dxa"/>
            <w:vMerge w:val="restart"/>
            <w:shd w:val="clear" w:color="auto" w:fill="auto"/>
            <w:vAlign w:val="center"/>
          </w:tcPr>
          <w:p w:rsidR="00E727A7" w:rsidRPr="002316A7" w:rsidRDefault="00E727A7" w:rsidP="00E727A7">
            <w:pPr>
              <w:spacing w:after="96" w:line="384" w:lineRule="atLeast"/>
              <w:textAlignment w:val="baseline"/>
              <w:rPr>
                <w:rFonts w:eastAsia="Times New Roman" w:cs="Calibri"/>
                <w:bCs/>
                <w:color w:val="111111"/>
                <w:sz w:val="24"/>
                <w:szCs w:val="24"/>
              </w:rPr>
            </w:pPr>
            <w:r w:rsidRPr="002316A7">
              <w:rPr>
                <w:rFonts w:eastAsia="Times New Roman" w:cs="Calibri"/>
                <w:bCs/>
                <w:color w:val="111111"/>
                <w:sz w:val="24"/>
                <w:szCs w:val="24"/>
              </w:rPr>
              <w:t>minimum 3 razy dziennie</w:t>
            </w:r>
          </w:p>
        </w:tc>
        <w:tc>
          <w:tcPr>
            <w:tcW w:w="1842" w:type="dxa"/>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268" w:type="dxa"/>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069" w:type="dxa"/>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r>
      <w:tr w:rsidR="00E727A7" w:rsidRPr="002316A7" w:rsidTr="00E727A7">
        <w:tblPrEx>
          <w:tblCellMar>
            <w:top w:w="0" w:type="dxa"/>
            <w:bottom w:w="0" w:type="dxa"/>
          </w:tblCellMar>
        </w:tblPrEx>
        <w:trPr>
          <w:trHeight w:val="855"/>
        </w:trPr>
        <w:tc>
          <w:tcPr>
            <w:tcW w:w="2621" w:type="dxa"/>
            <w:vMerge/>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1882" w:type="dxa"/>
            <w:vMerge/>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1842" w:type="dxa"/>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268" w:type="dxa"/>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069" w:type="dxa"/>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r>
      <w:tr w:rsidR="00E727A7" w:rsidRPr="002316A7" w:rsidTr="00E727A7">
        <w:tblPrEx>
          <w:tblCellMar>
            <w:top w:w="0" w:type="dxa"/>
            <w:bottom w:w="0" w:type="dxa"/>
          </w:tblCellMar>
        </w:tblPrEx>
        <w:tc>
          <w:tcPr>
            <w:tcW w:w="2621" w:type="dxa"/>
            <w:vMerge/>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1882" w:type="dxa"/>
            <w:vMerge/>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1842" w:type="dxa"/>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268" w:type="dxa"/>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069" w:type="dxa"/>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r>
      <w:tr w:rsidR="00E727A7" w:rsidRPr="002316A7" w:rsidTr="00E727A7">
        <w:tblPrEx>
          <w:tblCellMar>
            <w:top w:w="0" w:type="dxa"/>
            <w:bottom w:w="0" w:type="dxa"/>
          </w:tblCellMar>
        </w:tblPrEx>
        <w:trPr>
          <w:trHeight w:val="1653"/>
        </w:trPr>
        <w:tc>
          <w:tcPr>
            <w:tcW w:w="2621" w:type="dxa"/>
            <w:vMerge w:val="restart"/>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r w:rsidRPr="002316A7">
              <w:rPr>
                <w:rFonts w:eastAsia="Times New Roman" w:cs="Calibri"/>
                <w:bCs/>
                <w:color w:val="111111"/>
                <w:sz w:val="24"/>
                <w:szCs w:val="24"/>
              </w:rPr>
              <w:t xml:space="preserve">Sala </w:t>
            </w:r>
          </w:p>
          <w:p w:rsidR="00E727A7" w:rsidRPr="002316A7" w:rsidRDefault="00E727A7" w:rsidP="00E727A7">
            <w:pPr>
              <w:spacing w:after="96" w:line="384" w:lineRule="atLeast"/>
              <w:textAlignment w:val="baseline"/>
              <w:rPr>
                <w:rFonts w:eastAsia="Times New Roman" w:cs="Calibri"/>
                <w:bCs/>
                <w:color w:val="111111"/>
                <w:sz w:val="24"/>
                <w:szCs w:val="24"/>
              </w:rPr>
            </w:pPr>
            <w:r w:rsidRPr="002316A7">
              <w:rPr>
                <w:rFonts w:eastAsia="Times New Roman" w:cs="Calibri"/>
                <w:bCs/>
                <w:color w:val="111111"/>
                <w:sz w:val="24"/>
                <w:szCs w:val="24"/>
              </w:rPr>
              <w:t>(dezynfekcja dywanu parownicą, mycie/dezynfekcja podłóg, mycie/dezynfekcja powierzchni meblowych)</w:t>
            </w:r>
          </w:p>
        </w:tc>
        <w:tc>
          <w:tcPr>
            <w:tcW w:w="1882" w:type="dxa"/>
            <w:vMerge w:val="restart"/>
            <w:shd w:val="clear" w:color="auto" w:fill="auto"/>
            <w:vAlign w:val="center"/>
          </w:tcPr>
          <w:p w:rsidR="00E727A7" w:rsidRPr="002316A7" w:rsidRDefault="00E727A7" w:rsidP="00E727A7">
            <w:pPr>
              <w:spacing w:after="96" w:line="384" w:lineRule="atLeast"/>
              <w:textAlignment w:val="baseline"/>
              <w:rPr>
                <w:rFonts w:eastAsia="Times New Roman" w:cs="Calibri"/>
                <w:bCs/>
                <w:color w:val="111111"/>
                <w:sz w:val="24"/>
                <w:szCs w:val="24"/>
              </w:rPr>
            </w:pPr>
            <w:r w:rsidRPr="002316A7">
              <w:rPr>
                <w:rFonts w:eastAsia="Times New Roman" w:cs="Calibri"/>
                <w:bCs/>
                <w:color w:val="111111"/>
                <w:sz w:val="24"/>
                <w:szCs w:val="24"/>
              </w:rPr>
              <w:t>rano lub popołudniu pod nieobecność dzieci</w:t>
            </w:r>
          </w:p>
        </w:tc>
        <w:tc>
          <w:tcPr>
            <w:tcW w:w="1842" w:type="dxa"/>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268" w:type="dxa"/>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069" w:type="dxa"/>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r w:rsidRPr="002316A7">
              <w:rPr>
                <w:rFonts w:eastAsia="Times New Roman" w:cs="Calibri"/>
                <w:bCs/>
                <w:color w:val="111111"/>
                <w:sz w:val="24"/>
                <w:szCs w:val="24"/>
              </w:rPr>
              <w:t>Grupa:</w:t>
            </w:r>
          </w:p>
        </w:tc>
      </w:tr>
      <w:tr w:rsidR="00E727A7" w:rsidRPr="002316A7" w:rsidTr="00E727A7">
        <w:tblPrEx>
          <w:tblCellMar>
            <w:top w:w="0" w:type="dxa"/>
            <w:bottom w:w="0" w:type="dxa"/>
          </w:tblCellMar>
        </w:tblPrEx>
        <w:trPr>
          <w:trHeight w:val="983"/>
        </w:trPr>
        <w:tc>
          <w:tcPr>
            <w:tcW w:w="2621" w:type="dxa"/>
            <w:vMerge/>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1882" w:type="dxa"/>
            <w:vMerge/>
            <w:shd w:val="clear" w:color="auto" w:fill="auto"/>
            <w:vAlign w:val="center"/>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1842" w:type="dxa"/>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268" w:type="dxa"/>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069" w:type="dxa"/>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r w:rsidRPr="002316A7">
              <w:rPr>
                <w:rFonts w:eastAsia="Times New Roman" w:cs="Calibri"/>
                <w:bCs/>
                <w:color w:val="111111"/>
                <w:sz w:val="24"/>
                <w:szCs w:val="24"/>
              </w:rPr>
              <w:t>Grupa:</w:t>
            </w:r>
          </w:p>
        </w:tc>
      </w:tr>
      <w:tr w:rsidR="00E727A7" w:rsidRPr="002316A7" w:rsidTr="00E727A7">
        <w:tblPrEx>
          <w:tblCellMar>
            <w:top w:w="0" w:type="dxa"/>
            <w:bottom w:w="0" w:type="dxa"/>
          </w:tblCellMar>
        </w:tblPrEx>
        <w:trPr>
          <w:trHeight w:val="1388"/>
        </w:trPr>
        <w:tc>
          <w:tcPr>
            <w:tcW w:w="2621" w:type="dxa"/>
            <w:vMerge w:val="restart"/>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r w:rsidRPr="002316A7">
              <w:rPr>
                <w:rFonts w:eastAsia="Times New Roman" w:cs="Calibri"/>
                <w:bCs/>
                <w:color w:val="111111"/>
                <w:sz w:val="24"/>
                <w:szCs w:val="24"/>
              </w:rPr>
              <w:t>Zabawki</w:t>
            </w:r>
          </w:p>
        </w:tc>
        <w:tc>
          <w:tcPr>
            <w:tcW w:w="1882" w:type="dxa"/>
            <w:vMerge w:val="restart"/>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r w:rsidRPr="002316A7">
              <w:rPr>
                <w:rFonts w:eastAsia="Times New Roman" w:cs="Calibri"/>
                <w:bCs/>
                <w:color w:val="111111"/>
                <w:sz w:val="24"/>
                <w:szCs w:val="24"/>
              </w:rPr>
              <w:t>na bieżąco</w:t>
            </w:r>
          </w:p>
        </w:tc>
        <w:tc>
          <w:tcPr>
            <w:tcW w:w="1842" w:type="dxa"/>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268" w:type="dxa"/>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069" w:type="dxa"/>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r w:rsidRPr="002316A7">
              <w:rPr>
                <w:rFonts w:eastAsia="Times New Roman" w:cs="Calibri"/>
                <w:bCs/>
                <w:color w:val="111111"/>
                <w:sz w:val="24"/>
                <w:szCs w:val="24"/>
              </w:rPr>
              <w:t>Grupa:</w:t>
            </w:r>
          </w:p>
        </w:tc>
      </w:tr>
      <w:tr w:rsidR="00E727A7" w:rsidRPr="002316A7" w:rsidTr="00E727A7">
        <w:tblPrEx>
          <w:tblCellMar>
            <w:top w:w="0" w:type="dxa"/>
            <w:bottom w:w="0" w:type="dxa"/>
          </w:tblCellMar>
        </w:tblPrEx>
        <w:trPr>
          <w:trHeight w:val="1259"/>
        </w:trPr>
        <w:tc>
          <w:tcPr>
            <w:tcW w:w="2621" w:type="dxa"/>
            <w:vMerge/>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1882" w:type="dxa"/>
            <w:vMerge/>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1842" w:type="dxa"/>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268" w:type="dxa"/>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069" w:type="dxa"/>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r w:rsidRPr="002316A7">
              <w:rPr>
                <w:rFonts w:eastAsia="Times New Roman" w:cs="Calibri"/>
                <w:bCs/>
                <w:color w:val="111111"/>
                <w:sz w:val="24"/>
                <w:szCs w:val="24"/>
              </w:rPr>
              <w:t>Grupa:</w:t>
            </w:r>
          </w:p>
        </w:tc>
      </w:tr>
      <w:tr w:rsidR="00E727A7" w:rsidRPr="002316A7" w:rsidTr="00E727A7">
        <w:tblPrEx>
          <w:tblCellMar>
            <w:top w:w="0" w:type="dxa"/>
            <w:bottom w:w="0" w:type="dxa"/>
          </w:tblCellMar>
        </w:tblPrEx>
        <w:trPr>
          <w:trHeight w:val="1829"/>
        </w:trPr>
        <w:tc>
          <w:tcPr>
            <w:tcW w:w="2621" w:type="dxa"/>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r w:rsidRPr="002316A7">
              <w:rPr>
                <w:rFonts w:eastAsia="Times New Roman" w:cs="Calibri"/>
                <w:bCs/>
                <w:color w:val="111111"/>
                <w:sz w:val="24"/>
                <w:szCs w:val="24"/>
              </w:rPr>
              <w:t>Sala- inne</w:t>
            </w:r>
          </w:p>
        </w:tc>
        <w:tc>
          <w:tcPr>
            <w:tcW w:w="1882" w:type="dxa"/>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r w:rsidRPr="002316A7">
              <w:rPr>
                <w:rFonts w:eastAsia="Times New Roman" w:cs="Calibri"/>
                <w:bCs/>
                <w:color w:val="111111"/>
                <w:sz w:val="24"/>
                <w:szCs w:val="24"/>
              </w:rPr>
              <w:t>na bieżąco</w:t>
            </w:r>
          </w:p>
        </w:tc>
        <w:tc>
          <w:tcPr>
            <w:tcW w:w="1842" w:type="dxa"/>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268" w:type="dxa"/>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069" w:type="dxa"/>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r>
      <w:tr w:rsidR="00E727A7" w:rsidRPr="002316A7" w:rsidTr="00E727A7">
        <w:tblPrEx>
          <w:tblCellMar>
            <w:top w:w="0" w:type="dxa"/>
            <w:bottom w:w="0" w:type="dxa"/>
          </w:tblCellMar>
        </w:tblPrEx>
        <w:trPr>
          <w:trHeight w:val="1526"/>
        </w:trPr>
        <w:tc>
          <w:tcPr>
            <w:tcW w:w="2621" w:type="dxa"/>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r w:rsidRPr="002316A7">
              <w:rPr>
                <w:rFonts w:eastAsia="Times New Roman" w:cs="Calibri"/>
                <w:bCs/>
                <w:color w:val="111111"/>
                <w:sz w:val="24"/>
                <w:szCs w:val="24"/>
              </w:rPr>
              <w:lastRenderedPageBreak/>
              <w:t>Toalety</w:t>
            </w:r>
          </w:p>
        </w:tc>
        <w:tc>
          <w:tcPr>
            <w:tcW w:w="1882" w:type="dxa"/>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r w:rsidRPr="002316A7">
              <w:rPr>
                <w:rFonts w:eastAsia="Times New Roman" w:cs="Calibri"/>
                <w:bCs/>
                <w:color w:val="111111"/>
                <w:sz w:val="24"/>
                <w:szCs w:val="24"/>
              </w:rPr>
              <w:t>na bieżąco</w:t>
            </w:r>
          </w:p>
        </w:tc>
        <w:tc>
          <w:tcPr>
            <w:tcW w:w="1842" w:type="dxa"/>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268" w:type="dxa"/>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069" w:type="dxa"/>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r>
      <w:tr w:rsidR="00E727A7" w:rsidRPr="002316A7" w:rsidTr="00E727A7">
        <w:tblPrEx>
          <w:tblCellMar>
            <w:top w:w="0" w:type="dxa"/>
            <w:bottom w:w="0" w:type="dxa"/>
          </w:tblCellMar>
        </w:tblPrEx>
        <w:trPr>
          <w:trHeight w:val="1230"/>
        </w:trPr>
        <w:tc>
          <w:tcPr>
            <w:tcW w:w="2621" w:type="dxa"/>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r w:rsidRPr="002316A7">
              <w:rPr>
                <w:rFonts w:eastAsia="Times New Roman" w:cs="Calibri"/>
                <w:bCs/>
                <w:color w:val="111111"/>
                <w:sz w:val="24"/>
                <w:szCs w:val="24"/>
              </w:rPr>
              <w:t>Pranie ręczników</w:t>
            </w:r>
          </w:p>
        </w:tc>
        <w:tc>
          <w:tcPr>
            <w:tcW w:w="1882" w:type="dxa"/>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r w:rsidRPr="002316A7">
              <w:rPr>
                <w:rFonts w:eastAsia="Times New Roman" w:cs="Calibri"/>
                <w:bCs/>
                <w:color w:val="111111"/>
                <w:sz w:val="24"/>
                <w:szCs w:val="24"/>
              </w:rPr>
              <w:t>raz dziennie</w:t>
            </w:r>
          </w:p>
        </w:tc>
        <w:tc>
          <w:tcPr>
            <w:tcW w:w="1842" w:type="dxa"/>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268" w:type="dxa"/>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069" w:type="dxa"/>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r w:rsidRPr="002316A7">
              <w:rPr>
                <w:rFonts w:eastAsia="Times New Roman" w:cs="Calibri"/>
                <w:bCs/>
                <w:color w:val="111111"/>
                <w:sz w:val="24"/>
                <w:szCs w:val="24"/>
              </w:rPr>
              <w:t>Nr sali</w:t>
            </w:r>
          </w:p>
        </w:tc>
      </w:tr>
      <w:tr w:rsidR="00E727A7" w:rsidRPr="002316A7" w:rsidTr="00E727A7">
        <w:tblPrEx>
          <w:tblCellMar>
            <w:top w:w="0" w:type="dxa"/>
            <w:bottom w:w="0" w:type="dxa"/>
          </w:tblCellMar>
        </w:tblPrEx>
        <w:trPr>
          <w:trHeight w:val="1072"/>
        </w:trPr>
        <w:tc>
          <w:tcPr>
            <w:tcW w:w="2621" w:type="dxa"/>
            <w:vMerge w:val="restart"/>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r w:rsidRPr="002316A7">
              <w:rPr>
                <w:rFonts w:eastAsia="Times New Roman" w:cs="Calibri"/>
                <w:bCs/>
                <w:color w:val="111111"/>
                <w:sz w:val="24"/>
                <w:szCs w:val="24"/>
              </w:rPr>
              <w:t>Inne- bieżące</w:t>
            </w:r>
          </w:p>
        </w:tc>
        <w:tc>
          <w:tcPr>
            <w:tcW w:w="1882" w:type="dxa"/>
            <w:tcBorders>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1842" w:type="dxa"/>
            <w:tcBorders>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268" w:type="dxa"/>
            <w:tcBorders>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069" w:type="dxa"/>
            <w:tcBorders>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r>
      <w:tr w:rsidR="00E727A7" w:rsidRPr="002316A7" w:rsidTr="00E727A7">
        <w:tblPrEx>
          <w:tblCellMar>
            <w:top w:w="0" w:type="dxa"/>
            <w:bottom w:w="0" w:type="dxa"/>
          </w:tblCellMar>
        </w:tblPrEx>
        <w:trPr>
          <w:trHeight w:val="930"/>
        </w:trPr>
        <w:tc>
          <w:tcPr>
            <w:tcW w:w="2621" w:type="dxa"/>
            <w:vMerge/>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1882"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1842"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268"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069"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r>
      <w:tr w:rsidR="00E727A7" w:rsidRPr="002316A7" w:rsidTr="00E727A7">
        <w:tblPrEx>
          <w:tblCellMar>
            <w:top w:w="0" w:type="dxa"/>
            <w:bottom w:w="0" w:type="dxa"/>
          </w:tblCellMar>
        </w:tblPrEx>
        <w:trPr>
          <w:trHeight w:val="945"/>
        </w:trPr>
        <w:tc>
          <w:tcPr>
            <w:tcW w:w="2621" w:type="dxa"/>
            <w:vMerge/>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1882"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1842"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268"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069"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r>
      <w:tr w:rsidR="00E727A7" w:rsidRPr="002316A7" w:rsidTr="00E727A7">
        <w:tblPrEx>
          <w:tblCellMar>
            <w:top w:w="0" w:type="dxa"/>
            <w:bottom w:w="0" w:type="dxa"/>
          </w:tblCellMar>
        </w:tblPrEx>
        <w:trPr>
          <w:trHeight w:val="795"/>
        </w:trPr>
        <w:tc>
          <w:tcPr>
            <w:tcW w:w="2621" w:type="dxa"/>
            <w:vMerge/>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1882"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1842"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268"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069"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r>
      <w:tr w:rsidR="00E727A7" w:rsidRPr="002316A7" w:rsidTr="00E727A7">
        <w:tblPrEx>
          <w:tblCellMar>
            <w:top w:w="0" w:type="dxa"/>
            <w:bottom w:w="0" w:type="dxa"/>
          </w:tblCellMar>
        </w:tblPrEx>
        <w:trPr>
          <w:trHeight w:val="945"/>
        </w:trPr>
        <w:tc>
          <w:tcPr>
            <w:tcW w:w="2621" w:type="dxa"/>
            <w:vMerge/>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1882"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1842"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268"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069"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r>
      <w:tr w:rsidR="00E727A7" w:rsidRPr="002316A7" w:rsidTr="00E727A7">
        <w:tblPrEx>
          <w:tblCellMar>
            <w:top w:w="0" w:type="dxa"/>
            <w:bottom w:w="0" w:type="dxa"/>
          </w:tblCellMar>
        </w:tblPrEx>
        <w:trPr>
          <w:trHeight w:val="945"/>
        </w:trPr>
        <w:tc>
          <w:tcPr>
            <w:tcW w:w="2621" w:type="dxa"/>
            <w:vMerge/>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1882"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1842"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268"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069"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r>
    </w:tbl>
    <w:p w:rsidR="00E727A7" w:rsidRDefault="00E727A7" w:rsidP="00E727A7">
      <w:pPr>
        <w:shd w:val="clear" w:color="auto" w:fill="FFFFFF"/>
        <w:spacing w:after="96" w:line="384" w:lineRule="atLeast"/>
        <w:jc w:val="center"/>
        <w:textAlignment w:val="baseline"/>
        <w:rPr>
          <w:rFonts w:eastAsia="Times New Roman" w:cs="Calibri"/>
          <w:b/>
          <w:bCs/>
          <w:color w:val="111111"/>
          <w:sz w:val="24"/>
          <w:szCs w:val="24"/>
        </w:rPr>
      </w:pPr>
    </w:p>
    <w:p w:rsidR="00E727A7" w:rsidRDefault="00E727A7" w:rsidP="00E727A7">
      <w:pPr>
        <w:shd w:val="clear" w:color="auto" w:fill="FFFFFF"/>
        <w:spacing w:after="96" w:line="384" w:lineRule="atLeast"/>
        <w:textAlignment w:val="baseline"/>
        <w:rPr>
          <w:b/>
          <w:sz w:val="24"/>
          <w:szCs w:val="24"/>
        </w:rPr>
      </w:pPr>
      <w:r>
        <w:rPr>
          <w:b/>
          <w:sz w:val="24"/>
          <w:szCs w:val="24"/>
        </w:rPr>
        <w:t>Sprawdzono w dniu: …………………………….</w:t>
      </w:r>
    </w:p>
    <w:p w:rsidR="00E727A7" w:rsidRDefault="00E727A7" w:rsidP="00E727A7">
      <w:pPr>
        <w:shd w:val="clear" w:color="auto" w:fill="FFFFFF"/>
        <w:spacing w:after="96" w:line="384" w:lineRule="atLeast"/>
        <w:textAlignment w:val="baseline"/>
        <w:rPr>
          <w:b/>
          <w:sz w:val="24"/>
          <w:szCs w:val="24"/>
        </w:rPr>
      </w:pPr>
      <w:r>
        <w:rPr>
          <w:b/>
          <w:sz w:val="24"/>
          <w:szCs w:val="24"/>
        </w:rPr>
        <w:t>Podpis sprawdzającego: ……………………….</w:t>
      </w:r>
    </w:p>
    <w:p w:rsidR="00E727A7" w:rsidRDefault="00E727A7" w:rsidP="00E727A7">
      <w:pPr>
        <w:shd w:val="clear" w:color="auto" w:fill="FFFFFF"/>
        <w:spacing w:after="96" w:line="384" w:lineRule="atLeast"/>
        <w:textAlignment w:val="baseline"/>
        <w:rPr>
          <w:b/>
          <w:sz w:val="24"/>
          <w:szCs w:val="24"/>
        </w:rPr>
      </w:pPr>
      <w:r>
        <w:rPr>
          <w:b/>
          <w:sz w:val="24"/>
          <w:szCs w:val="24"/>
        </w:rPr>
        <w:t>Adnotacja/uwagi: …………………………………………………………………………………………………………………………………….</w:t>
      </w:r>
    </w:p>
    <w:p w:rsidR="00E727A7" w:rsidRDefault="00E727A7" w:rsidP="00E727A7">
      <w:pPr>
        <w:shd w:val="clear" w:color="auto" w:fill="FFFFFF"/>
        <w:spacing w:after="96" w:line="384" w:lineRule="atLeast"/>
        <w:textAlignment w:val="baseline"/>
        <w:rPr>
          <w:b/>
          <w:sz w:val="24"/>
          <w:szCs w:val="24"/>
        </w:rPr>
      </w:pPr>
      <w:r>
        <w:rPr>
          <w:b/>
          <w:sz w:val="24"/>
          <w:szCs w:val="24"/>
        </w:rPr>
        <w:t>…………………………………………………………………………………………………………………………………………………………………</w:t>
      </w:r>
    </w:p>
    <w:p w:rsidR="00E727A7" w:rsidRDefault="00E727A7" w:rsidP="00E727A7">
      <w:pPr>
        <w:shd w:val="clear" w:color="auto" w:fill="FFFFFF"/>
        <w:spacing w:after="96" w:line="384" w:lineRule="atLeast"/>
        <w:textAlignment w:val="baseline"/>
        <w:rPr>
          <w:b/>
          <w:sz w:val="24"/>
          <w:szCs w:val="24"/>
        </w:rPr>
      </w:pPr>
      <w:r>
        <w:rPr>
          <w:b/>
          <w:sz w:val="24"/>
          <w:szCs w:val="24"/>
        </w:rPr>
        <w:t>…………………………………………………………………………………………………………………………………………………………………</w:t>
      </w:r>
    </w:p>
    <w:p w:rsidR="00E727A7" w:rsidRDefault="00E727A7" w:rsidP="00E727A7">
      <w:pPr>
        <w:shd w:val="clear" w:color="auto" w:fill="FFFFFF"/>
        <w:spacing w:after="96" w:line="384" w:lineRule="atLeast"/>
        <w:textAlignment w:val="baseline"/>
        <w:rPr>
          <w:b/>
          <w:sz w:val="24"/>
          <w:szCs w:val="24"/>
        </w:rPr>
      </w:pPr>
      <w:r>
        <w:rPr>
          <w:b/>
          <w:sz w:val="24"/>
          <w:szCs w:val="24"/>
        </w:rPr>
        <w:t>…………………………………………………………………………………………………………………………………………………………………</w:t>
      </w:r>
    </w:p>
    <w:p w:rsidR="00E727A7" w:rsidRDefault="00E727A7" w:rsidP="00E727A7">
      <w:pPr>
        <w:shd w:val="clear" w:color="auto" w:fill="FFFFFF"/>
        <w:spacing w:after="96" w:line="384" w:lineRule="atLeast"/>
        <w:textAlignment w:val="baseline"/>
        <w:rPr>
          <w:b/>
          <w:sz w:val="24"/>
          <w:szCs w:val="24"/>
        </w:rPr>
      </w:pPr>
      <w:r>
        <w:rPr>
          <w:b/>
          <w:sz w:val="24"/>
          <w:szCs w:val="24"/>
        </w:rPr>
        <w:t>…………………………………………………………………………………………………………………………………………………………………</w:t>
      </w:r>
    </w:p>
    <w:p w:rsidR="00E727A7" w:rsidRPr="00BB75A5" w:rsidRDefault="00E727A7" w:rsidP="00E727A7">
      <w:pPr>
        <w:spacing w:after="0"/>
        <w:jc w:val="both"/>
        <w:rPr>
          <w:rFonts w:cs="Calibri"/>
          <w:b/>
          <w:sz w:val="24"/>
          <w:szCs w:val="24"/>
        </w:rPr>
      </w:pPr>
      <w:r>
        <w:rPr>
          <w:rFonts w:cs="Calibri"/>
          <w:b/>
          <w:sz w:val="24"/>
          <w:szCs w:val="24"/>
        </w:rPr>
        <w:t>ZAŁĄCZNIK NR 11</w:t>
      </w:r>
    </w:p>
    <w:p w:rsidR="00E727A7" w:rsidRDefault="00E727A7" w:rsidP="00E727A7">
      <w:pPr>
        <w:shd w:val="clear" w:color="auto" w:fill="FFFFFF"/>
        <w:spacing w:after="96" w:line="384" w:lineRule="atLeast"/>
        <w:jc w:val="center"/>
        <w:textAlignment w:val="baseline"/>
        <w:rPr>
          <w:b/>
          <w:sz w:val="24"/>
          <w:szCs w:val="24"/>
        </w:rPr>
      </w:pPr>
      <w:r>
        <w:rPr>
          <w:b/>
          <w:sz w:val="24"/>
          <w:szCs w:val="24"/>
        </w:rPr>
        <w:t>REJESTR CZYNNOŚCI CZYSZCZENIA I DEZYNFEKCJI POMIESZCZEŃ ORAZ POWIERZCHNI</w:t>
      </w:r>
    </w:p>
    <w:p w:rsidR="00E727A7" w:rsidRDefault="00E727A7" w:rsidP="00E727A7">
      <w:pPr>
        <w:shd w:val="clear" w:color="auto" w:fill="FFFFFF"/>
        <w:spacing w:after="96" w:line="384" w:lineRule="atLeast"/>
        <w:jc w:val="center"/>
        <w:textAlignment w:val="baseline"/>
        <w:rPr>
          <w:rFonts w:eastAsia="Times New Roman" w:cs="Calibri"/>
          <w:b/>
          <w:bCs/>
          <w:color w:val="111111"/>
          <w:sz w:val="24"/>
          <w:szCs w:val="24"/>
        </w:rPr>
      </w:pPr>
      <w:r>
        <w:rPr>
          <w:rFonts w:eastAsia="Times New Roman" w:cs="Calibri"/>
          <w:b/>
          <w:bCs/>
          <w:color w:val="111111"/>
          <w:sz w:val="24"/>
          <w:szCs w:val="24"/>
        </w:rPr>
        <w:t>PO STWIERDZENIU W PLACÓWCE PRZYPADKU PODEJRZENIA KORONAWIRUSA</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69"/>
        <w:gridCol w:w="2356"/>
        <w:gridCol w:w="1805"/>
        <w:gridCol w:w="2229"/>
        <w:gridCol w:w="2017"/>
      </w:tblGrid>
      <w:tr w:rsidR="00E727A7" w:rsidRPr="002316A7" w:rsidTr="00E727A7">
        <w:tblPrEx>
          <w:tblCellMar>
            <w:top w:w="0" w:type="dxa"/>
            <w:bottom w:w="0" w:type="dxa"/>
          </w:tblCellMar>
        </w:tblPrEx>
        <w:tc>
          <w:tcPr>
            <w:tcW w:w="10682" w:type="dxa"/>
            <w:gridSpan w:val="5"/>
            <w:shd w:val="clear" w:color="auto" w:fill="auto"/>
          </w:tcPr>
          <w:p w:rsidR="00E727A7" w:rsidRPr="002316A7" w:rsidRDefault="00E727A7" w:rsidP="00E727A7">
            <w:pPr>
              <w:spacing w:after="96" w:line="384" w:lineRule="atLeast"/>
              <w:textAlignment w:val="baseline"/>
              <w:rPr>
                <w:rFonts w:eastAsia="Times New Roman" w:cs="Calibri"/>
                <w:b/>
                <w:bCs/>
                <w:color w:val="111111"/>
                <w:sz w:val="24"/>
                <w:szCs w:val="24"/>
              </w:rPr>
            </w:pPr>
            <w:r w:rsidRPr="002316A7">
              <w:rPr>
                <w:rFonts w:eastAsia="Times New Roman" w:cs="Calibri"/>
                <w:b/>
                <w:bCs/>
                <w:color w:val="111111"/>
                <w:sz w:val="24"/>
                <w:szCs w:val="24"/>
              </w:rPr>
              <w:t>Data:</w:t>
            </w:r>
          </w:p>
        </w:tc>
      </w:tr>
      <w:tr w:rsidR="00E727A7" w:rsidRPr="002316A7" w:rsidTr="00E727A7">
        <w:tblPrEx>
          <w:tblCellMar>
            <w:top w:w="0" w:type="dxa"/>
            <w:bottom w:w="0" w:type="dxa"/>
          </w:tblCellMar>
        </w:tblPrEx>
        <w:tc>
          <w:tcPr>
            <w:tcW w:w="2093" w:type="dxa"/>
            <w:shd w:val="clear" w:color="auto" w:fill="auto"/>
          </w:tcPr>
          <w:p w:rsidR="00E727A7" w:rsidRPr="002316A7" w:rsidRDefault="00E727A7" w:rsidP="00E727A7">
            <w:pPr>
              <w:spacing w:after="96" w:line="384" w:lineRule="atLeast"/>
              <w:jc w:val="center"/>
              <w:textAlignment w:val="baseline"/>
              <w:rPr>
                <w:rFonts w:eastAsia="Times New Roman" w:cs="Calibri"/>
                <w:b/>
                <w:bCs/>
                <w:color w:val="111111"/>
                <w:sz w:val="24"/>
                <w:szCs w:val="24"/>
              </w:rPr>
            </w:pPr>
            <w:r w:rsidRPr="002316A7">
              <w:rPr>
                <w:rFonts w:eastAsia="Times New Roman" w:cs="Calibri"/>
                <w:b/>
                <w:bCs/>
                <w:color w:val="111111"/>
                <w:sz w:val="24"/>
                <w:szCs w:val="24"/>
              </w:rPr>
              <w:lastRenderedPageBreak/>
              <w:t>Pomieszczenie</w:t>
            </w:r>
          </w:p>
        </w:tc>
        <w:tc>
          <w:tcPr>
            <w:tcW w:w="2410" w:type="dxa"/>
            <w:shd w:val="clear" w:color="auto" w:fill="auto"/>
          </w:tcPr>
          <w:p w:rsidR="00E727A7" w:rsidRPr="002316A7" w:rsidRDefault="00E727A7" w:rsidP="00E727A7">
            <w:pPr>
              <w:spacing w:after="96" w:line="384" w:lineRule="atLeast"/>
              <w:jc w:val="center"/>
              <w:textAlignment w:val="baseline"/>
              <w:rPr>
                <w:rFonts w:eastAsia="Times New Roman" w:cs="Calibri"/>
                <w:b/>
                <w:bCs/>
                <w:color w:val="111111"/>
                <w:sz w:val="24"/>
                <w:szCs w:val="24"/>
              </w:rPr>
            </w:pPr>
            <w:r w:rsidRPr="002316A7">
              <w:rPr>
                <w:rFonts w:eastAsia="Times New Roman" w:cs="Calibri"/>
                <w:b/>
                <w:bCs/>
                <w:color w:val="111111"/>
                <w:sz w:val="24"/>
                <w:szCs w:val="24"/>
              </w:rPr>
              <w:t>Czynność</w:t>
            </w:r>
          </w:p>
        </w:tc>
        <w:tc>
          <w:tcPr>
            <w:tcW w:w="1842" w:type="dxa"/>
            <w:shd w:val="clear" w:color="auto" w:fill="auto"/>
          </w:tcPr>
          <w:p w:rsidR="00E727A7" w:rsidRPr="002316A7" w:rsidRDefault="00E727A7" w:rsidP="00E727A7">
            <w:pPr>
              <w:spacing w:after="96" w:line="384" w:lineRule="atLeast"/>
              <w:jc w:val="center"/>
              <w:textAlignment w:val="baseline"/>
              <w:rPr>
                <w:rFonts w:eastAsia="Times New Roman" w:cs="Calibri"/>
                <w:b/>
                <w:bCs/>
                <w:color w:val="111111"/>
                <w:sz w:val="24"/>
                <w:szCs w:val="24"/>
              </w:rPr>
            </w:pPr>
            <w:r w:rsidRPr="002316A7">
              <w:rPr>
                <w:rFonts w:eastAsia="Times New Roman" w:cs="Calibri"/>
                <w:b/>
                <w:bCs/>
                <w:color w:val="111111"/>
                <w:sz w:val="24"/>
                <w:szCs w:val="24"/>
              </w:rPr>
              <w:t>Godzina</w:t>
            </w:r>
          </w:p>
        </w:tc>
        <w:tc>
          <w:tcPr>
            <w:tcW w:w="2268" w:type="dxa"/>
            <w:shd w:val="clear" w:color="auto" w:fill="auto"/>
          </w:tcPr>
          <w:p w:rsidR="00E727A7" w:rsidRPr="002316A7" w:rsidRDefault="00E727A7" w:rsidP="00E727A7">
            <w:pPr>
              <w:spacing w:after="96" w:line="384" w:lineRule="atLeast"/>
              <w:jc w:val="center"/>
              <w:textAlignment w:val="baseline"/>
              <w:rPr>
                <w:rFonts w:eastAsia="Times New Roman" w:cs="Calibri"/>
                <w:b/>
                <w:bCs/>
                <w:color w:val="111111"/>
                <w:sz w:val="24"/>
                <w:szCs w:val="24"/>
              </w:rPr>
            </w:pPr>
            <w:r w:rsidRPr="002316A7">
              <w:rPr>
                <w:rFonts w:eastAsia="Times New Roman" w:cs="Calibri"/>
                <w:b/>
                <w:bCs/>
                <w:color w:val="111111"/>
                <w:sz w:val="24"/>
                <w:szCs w:val="24"/>
              </w:rPr>
              <w:t>Osoba wykonująca (podpis)</w:t>
            </w:r>
          </w:p>
        </w:tc>
        <w:tc>
          <w:tcPr>
            <w:tcW w:w="2069" w:type="dxa"/>
            <w:shd w:val="clear" w:color="auto" w:fill="auto"/>
          </w:tcPr>
          <w:p w:rsidR="00E727A7" w:rsidRPr="002316A7" w:rsidRDefault="00E727A7" w:rsidP="00E727A7">
            <w:pPr>
              <w:spacing w:after="96" w:line="384" w:lineRule="atLeast"/>
              <w:jc w:val="center"/>
              <w:textAlignment w:val="baseline"/>
              <w:rPr>
                <w:rFonts w:eastAsia="Times New Roman" w:cs="Calibri"/>
                <w:b/>
                <w:bCs/>
                <w:color w:val="111111"/>
                <w:sz w:val="24"/>
                <w:szCs w:val="24"/>
              </w:rPr>
            </w:pPr>
            <w:r w:rsidRPr="002316A7">
              <w:rPr>
                <w:rFonts w:eastAsia="Times New Roman" w:cs="Calibri"/>
                <w:b/>
                <w:bCs/>
                <w:color w:val="111111"/>
                <w:sz w:val="24"/>
                <w:szCs w:val="24"/>
              </w:rPr>
              <w:t>Uwagi</w:t>
            </w:r>
          </w:p>
        </w:tc>
      </w:tr>
      <w:tr w:rsidR="00E727A7" w:rsidRPr="002316A7" w:rsidTr="00E727A7">
        <w:tblPrEx>
          <w:tblCellMar>
            <w:top w:w="0" w:type="dxa"/>
            <w:bottom w:w="0" w:type="dxa"/>
          </w:tblCellMar>
        </w:tblPrEx>
        <w:trPr>
          <w:trHeight w:val="1072"/>
        </w:trPr>
        <w:tc>
          <w:tcPr>
            <w:tcW w:w="2093" w:type="dxa"/>
            <w:tcBorders>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410" w:type="dxa"/>
            <w:tcBorders>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1842" w:type="dxa"/>
            <w:tcBorders>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268" w:type="dxa"/>
            <w:tcBorders>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069" w:type="dxa"/>
            <w:tcBorders>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r>
      <w:tr w:rsidR="00E727A7" w:rsidRPr="002316A7" w:rsidTr="00E727A7">
        <w:tblPrEx>
          <w:tblCellMar>
            <w:top w:w="0" w:type="dxa"/>
            <w:bottom w:w="0" w:type="dxa"/>
          </w:tblCellMar>
        </w:tblPrEx>
        <w:trPr>
          <w:trHeight w:val="930"/>
        </w:trPr>
        <w:tc>
          <w:tcPr>
            <w:tcW w:w="2093"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410"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1842"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268"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069"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r>
      <w:tr w:rsidR="00E727A7" w:rsidRPr="002316A7" w:rsidTr="00E727A7">
        <w:tblPrEx>
          <w:tblCellMar>
            <w:top w:w="0" w:type="dxa"/>
            <w:bottom w:w="0" w:type="dxa"/>
          </w:tblCellMar>
        </w:tblPrEx>
        <w:trPr>
          <w:trHeight w:val="945"/>
        </w:trPr>
        <w:tc>
          <w:tcPr>
            <w:tcW w:w="2093"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410"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1842"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268"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069"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r>
      <w:tr w:rsidR="00E727A7" w:rsidRPr="002316A7" w:rsidTr="00E727A7">
        <w:tblPrEx>
          <w:tblCellMar>
            <w:top w:w="0" w:type="dxa"/>
            <w:bottom w:w="0" w:type="dxa"/>
          </w:tblCellMar>
        </w:tblPrEx>
        <w:trPr>
          <w:trHeight w:val="795"/>
        </w:trPr>
        <w:tc>
          <w:tcPr>
            <w:tcW w:w="2093"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410"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1842"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268"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069"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r>
      <w:tr w:rsidR="00E727A7" w:rsidRPr="002316A7" w:rsidTr="00E727A7">
        <w:tblPrEx>
          <w:tblCellMar>
            <w:top w:w="0" w:type="dxa"/>
            <w:bottom w:w="0" w:type="dxa"/>
          </w:tblCellMar>
        </w:tblPrEx>
        <w:trPr>
          <w:trHeight w:val="945"/>
        </w:trPr>
        <w:tc>
          <w:tcPr>
            <w:tcW w:w="2093"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410"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1842"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268"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069"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r>
      <w:tr w:rsidR="00E727A7" w:rsidRPr="002316A7" w:rsidTr="00E727A7">
        <w:tblPrEx>
          <w:tblCellMar>
            <w:top w:w="0" w:type="dxa"/>
            <w:bottom w:w="0" w:type="dxa"/>
          </w:tblCellMar>
        </w:tblPrEx>
        <w:trPr>
          <w:trHeight w:val="945"/>
        </w:trPr>
        <w:tc>
          <w:tcPr>
            <w:tcW w:w="2093"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410"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1842"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268"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069"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r>
      <w:tr w:rsidR="00E727A7" w:rsidRPr="002316A7" w:rsidTr="00E727A7">
        <w:tblPrEx>
          <w:tblCellMar>
            <w:top w:w="0" w:type="dxa"/>
            <w:bottom w:w="0" w:type="dxa"/>
          </w:tblCellMar>
        </w:tblPrEx>
        <w:trPr>
          <w:trHeight w:val="915"/>
        </w:trPr>
        <w:tc>
          <w:tcPr>
            <w:tcW w:w="2093"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410"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1842"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268"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069"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r>
      <w:tr w:rsidR="00E727A7" w:rsidRPr="002316A7" w:rsidTr="00E727A7">
        <w:tblPrEx>
          <w:tblCellMar>
            <w:top w:w="0" w:type="dxa"/>
            <w:bottom w:w="0" w:type="dxa"/>
          </w:tblCellMar>
        </w:tblPrEx>
        <w:trPr>
          <w:trHeight w:val="960"/>
        </w:trPr>
        <w:tc>
          <w:tcPr>
            <w:tcW w:w="2093"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410"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1842"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268"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c>
          <w:tcPr>
            <w:tcW w:w="2069" w:type="dxa"/>
            <w:tcBorders>
              <w:top w:val="dashSmallGap" w:sz="4" w:space="0" w:color="auto"/>
              <w:bottom w:val="dashSmallGap" w:sz="4" w:space="0" w:color="auto"/>
            </w:tcBorders>
            <w:shd w:val="clear" w:color="auto" w:fill="auto"/>
          </w:tcPr>
          <w:p w:rsidR="00E727A7" w:rsidRPr="002316A7" w:rsidRDefault="00E727A7" w:rsidP="00E727A7">
            <w:pPr>
              <w:spacing w:after="96" w:line="384" w:lineRule="atLeast"/>
              <w:textAlignment w:val="baseline"/>
              <w:rPr>
                <w:rFonts w:eastAsia="Times New Roman" w:cs="Calibri"/>
                <w:bCs/>
                <w:color w:val="111111"/>
                <w:sz w:val="24"/>
                <w:szCs w:val="24"/>
              </w:rPr>
            </w:pPr>
          </w:p>
        </w:tc>
      </w:tr>
    </w:tbl>
    <w:p w:rsidR="00E727A7" w:rsidRDefault="00E727A7" w:rsidP="00E727A7">
      <w:pPr>
        <w:shd w:val="clear" w:color="auto" w:fill="FFFFFF"/>
        <w:spacing w:after="96" w:line="384" w:lineRule="atLeast"/>
        <w:textAlignment w:val="baseline"/>
        <w:rPr>
          <w:b/>
          <w:sz w:val="24"/>
          <w:szCs w:val="24"/>
        </w:rPr>
      </w:pPr>
      <w:r>
        <w:rPr>
          <w:b/>
          <w:sz w:val="24"/>
          <w:szCs w:val="24"/>
        </w:rPr>
        <w:t>Sprawdzono w dniu: …………………………….</w:t>
      </w:r>
    </w:p>
    <w:p w:rsidR="00E727A7" w:rsidRDefault="00E727A7" w:rsidP="00E727A7">
      <w:pPr>
        <w:shd w:val="clear" w:color="auto" w:fill="FFFFFF"/>
        <w:spacing w:after="96" w:line="384" w:lineRule="atLeast"/>
        <w:textAlignment w:val="baseline"/>
        <w:rPr>
          <w:b/>
          <w:sz w:val="24"/>
          <w:szCs w:val="24"/>
        </w:rPr>
      </w:pPr>
      <w:r>
        <w:rPr>
          <w:b/>
          <w:sz w:val="24"/>
          <w:szCs w:val="24"/>
        </w:rPr>
        <w:t>Podpis sprawdzającego: ……………………….</w:t>
      </w:r>
    </w:p>
    <w:p w:rsidR="00E727A7" w:rsidRDefault="00E727A7" w:rsidP="00E727A7">
      <w:pPr>
        <w:shd w:val="clear" w:color="auto" w:fill="FFFFFF"/>
        <w:spacing w:after="96" w:line="384" w:lineRule="atLeast"/>
        <w:textAlignment w:val="baseline"/>
        <w:rPr>
          <w:b/>
          <w:sz w:val="24"/>
          <w:szCs w:val="24"/>
        </w:rPr>
      </w:pPr>
      <w:r>
        <w:rPr>
          <w:b/>
          <w:sz w:val="24"/>
          <w:szCs w:val="24"/>
        </w:rPr>
        <w:t>Adnotacja/uwagi: …………………………………………………………………………………………………………………………………….</w:t>
      </w:r>
    </w:p>
    <w:p w:rsidR="00E727A7" w:rsidRDefault="00E727A7" w:rsidP="00E727A7">
      <w:pPr>
        <w:shd w:val="clear" w:color="auto" w:fill="FFFFFF"/>
        <w:spacing w:after="96" w:line="384" w:lineRule="atLeast"/>
        <w:textAlignment w:val="baseline"/>
        <w:rPr>
          <w:b/>
          <w:sz w:val="24"/>
          <w:szCs w:val="24"/>
        </w:rPr>
      </w:pPr>
      <w:r>
        <w:rPr>
          <w:b/>
          <w:sz w:val="24"/>
          <w:szCs w:val="24"/>
        </w:rPr>
        <w:t>…………………………………………………………………………………………………………………………………………………………………</w:t>
      </w:r>
    </w:p>
    <w:p w:rsidR="00E727A7" w:rsidRDefault="00E727A7" w:rsidP="00E727A7">
      <w:pPr>
        <w:shd w:val="clear" w:color="auto" w:fill="FFFFFF"/>
        <w:spacing w:after="96" w:line="384" w:lineRule="atLeast"/>
        <w:textAlignment w:val="baseline"/>
        <w:rPr>
          <w:b/>
          <w:sz w:val="24"/>
          <w:szCs w:val="24"/>
        </w:rPr>
      </w:pPr>
      <w:r>
        <w:rPr>
          <w:b/>
          <w:sz w:val="24"/>
          <w:szCs w:val="24"/>
        </w:rPr>
        <w:t>…………………………………………………………………………………………………………………………………………………………………</w:t>
      </w:r>
    </w:p>
    <w:p w:rsidR="00E727A7" w:rsidRDefault="00E727A7" w:rsidP="00E727A7">
      <w:pPr>
        <w:shd w:val="clear" w:color="auto" w:fill="FFFFFF"/>
        <w:spacing w:after="96" w:line="384" w:lineRule="atLeast"/>
        <w:textAlignment w:val="baseline"/>
        <w:rPr>
          <w:b/>
          <w:sz w:val="24"/>
          <w:szCs w:val="24"/>
        </w:rPr>
      </w:pPr>
      <w:r>
        <w:rPr>
          <w:b/>
          <w:sz w:val="24"/>
          <w:szCs w:val="24"/>
        </w:rPr>
        <w:t>…………………………………………………………………………………………………………………………………………………………………</w:t>
      </w:r>
    </w:p>
    <w:p w:rsidR="00E727A7" w:rsidRDefault="00E727A7" w:rsidP="00E727A7">
      <w:pPr>
        <w:shd w:val="clear" w:color="auto" w:fill="FFFFFF"/>
        <w:spacing w:after="96" w:line="384" w:lineRule="atLeast"/>
        <w:textAlignment w:val="baseline"/>
        <w:rPr>
          <w:b/>
          <w:sz w:val="24"/>
          <w:szCs w:val="24"/>
        </w:rPr>
      </w:pPr>
      <w:r>
        <w:rPr>
          <w:b/>
          <w:sz w:val="24"/>
          <w:szCs w:val="24"/>
        </w:rPr>
        <w:t>…………………………………………………………………………………………………………………………………………………………………</w:t>
      </w:r>
    </w:p>
    <w:p w:rsidR="00E727A7" w:rsidRDefault="00E727A7" w:rsidP="00E727A7">
      <w:pPr>
        <w:shd w:val="clear" w:color="auto" w:fill="FFFFFF"/>
        <w:spacing w:after="96" w:line="384" w:lineRule="atLeast"/>
        <w:textAlignment w:val="baseline"/>
        <w:rPr>
          <w:b/>
          <w:sz w:val="24"/>
          <w:szCs w:val="24"/>
        </w:rPr>
      </w:pPr>
      <w:r>
        <w:rPr>
          <w:b/>
          <w:sz w:val="24"/>
          <w:szCs w:val="24"/>
        </w:rPr>
        <w:t>…………………………………………………………………………………………………………………………………………………………………</w:t>
      </w:r>
    </w:p>
    <w:p w:rsidR="00322BA3" w:rsidRDefault="00322BA3" w:rsidP="00E727A7">
      <w:pPr>
        <w:shd w:val="clear" w:color="auto" w:fill="FFFFFF"/>
        <w:spacing w:after="96" w:line="384" w:lineRule="atLeast"/>
        <w:textAlignment w:val="baseline"/>
        <w:rPr>
          <w:b/>
          <w:sz w:val="24"/>
          <w:szCs w:val="24"/>
        </w:rPr>
      </w:pPr>
    </w:p>
    <w:p w:rsidR="00322BA3" w:rsidRDefault="00322BA3" w:rsidP="00E727A7">
      <w:pPr>
        <w:shd w:val="clear" w:color="auto" w:fill="FFFFFF"/>
        <w:spacing w:after="96" w:line="384" w:lineRule="atLeast"/>
        <w:textAlignment w:val="baseline"/>
        <w:rPr>
          <w:b/>
          <w:sz w:val="24"/>
          <w:szCs w:val="24"/>
        </w:rPr>
      </w:pPr>
    </w:p>
    <w:p w:rsidR="00322BA3" w:rsidRDefault="00322BA3" w:rsidP="00E727A7">
      <w:pPr>
        <w:shd w:val="clear" w:color="auto" w:fill="FFFFFF"/>
        <w:spacing w:after="96" w:line="384" w:lineRule="atLeast"/>
        <w:textAlignment w:val="baseline"/>
        <w:rPr>
          <w:b/>
          <w:sz w:val="24"/>
          <w:szCs w:val="24"/>
        </w:rPr>
      </w:pPr>
    </w:p>
    <w:p w:rsidR="00E727A7" w:rsidRDefault="00E727A7" w:rsidP="00E727A7">
      <w:pPr>
        <w:shd w:val="clear" w:color="auto" w:fill="FFFFFF"/>
        <w:spacing w:after="96" w:line="384" w:lineRule="atLeast"/>
        <w:textAlignment w:val="baseline"/>
        <w:rPr>
          <w:b/>
          <w:sz w:val="24"/>
          <w:szCs w:val="24"/>
        </w:rPr>
      </w:pPr>
      <w:bookmarkStart w:id="4" w:name="_GoBack"/>
      <w:bookmarkEnd w:id="4"/>
      <w:r>
        <w:rPr>
          <w:b/>
          <w:sz w:val="24"/>
          <w:szCs w:val="24"/>
        </w:rPr>
        <w:t>ZAŁĄCZNIK NR 12</w:t>
      </w:r>
    </w:p>
    <w:p w:rsidR="00E727A7" w:rsidRDefault="00E727A7" w:rsidP="00E727A7">
      <w:pPr>
        <w:shd w:val="clear" w:color="auto" w:fill="FFFFFF"/>
        <w:spacing w:after="96" w:line="384" w:lineRule="atLeast"/>
        <w:jc w:val="center"/>
        <w:textAlignment w:val="baseline"/>
        <w:rPr>
          <w:rFonts w:eastAsia="Times New Roman" w:cs="Calibri"/>
          <w:b/>
          <w:bCs/>
          <w:color w:val="111111"/>
          <w:sz w:val="24"/>
          <w:szCs w:val="24"/>
        </w:rPr>
      </w:pPr>
      <w:r>
        <w:rPr>
          <w:rFonts w:eastAsia="Times New Roman" w:cs="Calibri"/>
          <w:b/>
          <w:bCs/>
          <w:color w:val="111111"/>
          <w:sz w:val="24"/>
          <w:szCs w:val="24"/>
        </w:rPr>
        <w:lastRenderedPageBreak/>
        <w:t>PLAN HIGIENY PRZEDSZKOLA</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26"/>
        <w:gridCol w:w="3118"/>
        <w:gridCol w:w="1701"/>
        <w:gridCol w:w="1843"/>
        <w:gridCol w:w="2126"/>
      </w:tblGrid>
      <w:tr w:rsidR="00E727A7" w:rsidTr="00E727A7">
        <w:tblPrEx>
          <w:tblCellMar>
            <w:top w:w="0" w:type="dxa"/>
            <w:bottom w:w="0" w:type="dxa"/>
          </w:tblCellMar>
        </w:tblPrEx>
        <w:trPr>
          <w:trHeight w:val="875"/>
        </w:trPr>
        <w:tc>
          <w:tcPr>
            <w:tcW w:w="1526" w:type="dxa"/>
            <w:shd w:val="clear" w:color="auto" w:fill="auto"/>
          </w:tcPr>
          <w:p w:rsidR="00E727A7" w:rsidRPr="00B941AC" w:rsidRDefault="00E727A7" w:rsidP="00E727A7">
            <w:pPr>
              <w:spacing w:after="0"/>
              <w:jc w:val="center"/>
              <w:rPr>
                <w:b/>
              </w:rPr>
            </w:pPr>
            <w:r w:rsidRPr="00B941AC">
              <w:rPr>
                <w:b/>
              </w:rPr>
              <w:t xml:space="preserve">Co? </w:t>
            </w:r>
          </w:p>
          <w:p w:rsidR="00E727A7" w:rsidRPr="00B941AC" w:rsidRDefault="00E727A7" w:rsidP="00E727A7">
            <w:pPr>
              <w:spacing w:after="0"/>
              <w:jc w:val="center"/>
              <w:rPr>
                <w:b/>
              </w:rPr>
            </w:pPr>
            <w:r w:rsidRPr="00B941AC">
              <w:rPr>
                <w:b/>
              </w:rPr>
              <w:t>(obiekt)</w:t>
            </w:r>
          </w:p>
        </w:tc>
        <w:tc>
          <w:tcPr>
            <w:tcW w:w="3118" w:type="dxa"/>
            <w:shd w:val="clear" w:color="auto" w:fill="auto"/>
          </w:tcPr>
          <w:p w:rsidR="00E727A7" w:rsidRPr="00B941AC" w:rsidRDefault="00E727A7" w:rsidP="00E727A7">
            <w:pPr>
              <w:spacing w:after="0"/>
              <w:jc w:val="center"/>
              <w:rPr>
                <w:b/>
              </w:rPr>
            </w:pPr>
            <w:r w:rsidRPr="00B941AC">
              <w:rPr>
                <w:b/>
              </w:rPr>
              <w:t xml:space="preserve">Jak? </w:t>
            </w:r>
          </w:p>
          <w:p w:rsidR="00E727A7" w:rsidRPr="00B941AC" w:rsidRDefault="00E727A7" w:rsidP="00E727A7">
            <w:pPr>
              <w:spacing w:after="0"/>
              <w:jc w:val="center"/>
              <w:rPr>
                <w:b/>
              </w:rPr>
            </w:pPr>
            <w:r w:rsidRPr="00B941AC">
              <w:rPr>
                <w:b/>
              </w:rPr>
              <w:t>(czynność)</w:t>
            </w:r>
          </w:p>
        </w:tc>
        <w:tc>
          <w:tcPr>
            <w:tcW w:w="1701" w:type="dxa"/>
            <w:shd w:val="clear" w:color="auto" w:fill="auto"/>
          </w:tcPr>
          <w:p w:rsidR="00E727A7" w:rsidRPr="00B941AC" w:rsidRDefault="00E727A7" w:rsidP="00E727A7">
            <w:pPr>
              <w:spacing w:after="0"/>
              <w:jc w:val="center"/>
              <w:rPr>
                <w:b/>
              </w:rPr>
            </w:pPr>
            <w:r w:rsidRPr="00B941AC">
              <w:rPr>
                <w:b/>
              </w:rPr>
              <w:t xml:space="preserve">Czym? </w:t>
            </w:r>
          </w:p>
          <w:p w:rsidR="00E727A7" w:rsidRPr="00B941AC" w:rsidRDefault="00E727A7" w:rsidP="00E727A7">
            <w:pPr>
              <w:spacing w:after="0"/>
              <w:jc w:val="center"/>
              <w:rPr>
                <w:b/>
              </w:rPr>
            </w:pPr>
            <w:r w:rsidRPr="00B941AC">
              <w:rPr>
                <w:b/>
              </w:rPr>
              <w:t>(środki dezynfekujące – procedury)</w:t>
            </w:r>
          </w:p>
        </w:tc>
        <w:tc>
          <w:tcPr>
            <w:tcW w:w="1843" w:type="dxa"/>
            <w:shd w:val="clear" w:color="auto" w:fill="auto"/>
          </w:tcPr>
          <w:p w:rsidR="00E727A7" w:rsidRPr="00B941AC" w:rsidRDefault="00E727A7" w:rsidP="00E727A7">
            <w:pPr>
              <w:spacing w:after="0"/>
              <w:jc w:val="center"/>
              <w:rPr>
                <w:b/>
              </w:rPr>
            </w:pPr>
            <w:r w:rsidRPr="00B941AC">
              <w:rPr>
                <w:b/>
              </w:rPr>
              <w:t>Kiedy?</w:t>
            </w:r>
          </w:p>
          <w:p w:rsidR="00E727A7" w:rsidRPr="00B941AC" w:rsidRDefault="00E727A7" w:rsidP="00E727A7">
            <w:pPr>
              <w:spacing w:after="0"/>
              <w:jc w:val="center"/>
              <w:rPr>
                <w:b/>
              </w:rPr>
            </w:pPr>
            <w:r w:rsidRPr="00B941AC">
              <w:rPr>
                <w:b/>
              </w:rPr>
              <w:t>(zastosowanie)</w:t>
            </w:r>
          </w:p>
        </w:tc>
        <w:tc>
          <w:tcPr>
            <w:tcW w:w="2126" w:type="dxa"/>
            <w:shd w:val="clear" w:color="auto" w:fill="auto"/>
          </w:tcPr>
          <w:p w:rsidR="00E727A7" w:rsidRPr="00B941AC" w:rsidRDefault="00E727A7" w:rsidP="00E727A7">
            <w:pPr>
              <w:spacing w:after="0"/>
              <w:jc w:val="center"/>
              <w:rPr>
                <w:b/>
              </w:rPr>
            </w:pPr>
            <w:r w:rsidRPr="00B941AC">
              <w:rPr>
                <w:b/>
              </w:rPr>
              <w:t>Kto? (osoba odpowiedzialna)</w:t>
            </w:r>
          </w:p>
        </w:tc>
      </w:tr>
      <w:tr w:rsidR="00E727A7" w:rsidTr="00E727A7">
        <w:tblPrEx>
          <w:tblCellMar>
            <w:top w:w="0" w:type="dxa"/>
            <w:bottom w:w="0" w:type="dxa"/>
          </w:tblCellMar>
        </w:tblPrEx>
        <w:tc>
          <w:tcPr>
            <w:tcW w:w="1526" w:type="dxa"/>
            <w:shd w:val="clear" w:color="auto" w:fill="auto"/>
          </w:tcPr>
          <w:p w:rsidR="00E727A7" w:rsidRPr="00F16146" w:rsidRDefault="00E727A7" w:rsidP="00E727A7">
            <w:pPr>
              <w:spacing w:after="0"/>
            </w:pPr>
            <w:r w:rsidRPr="00F16146">
              <w:t>Mycie rąk</w:t>
            </w:r>
          </w:p>
        </w:tc>
        <w:tc>
          <w:tcPr>
            <w:tcW w:w="3118" w:type="dxa"/>
            <w:shd w:val="clear" w:color="auto" w:fill="auto"/>
          </w:tcPr>
          <w:p w:rsidR="00E727A7" w:rsidRPr="00F16146" w:rsidRDefault="00E727A7" w:rsidP="00E727A7">
            <w:pPr>
              <w:spacing w:after="0"/>
            </w:pPr>
            <w:r w:rsidRPr="00F16146">
              <w:t>Mycie rąk :</w:t>
            </w:r>
          </w:p>
          <w:p w:rsidR="00E727A7" w:rsidRDefault="00E727A7" w:rsidP="00E727A7">
            <w:pPr>
              <w:numPr>
                <w:ilvl w:val="0"/>
                <w:numId w:val="37"/>
              </w:numPr>
              <w:spacing w:after="0"/>
            </w:pPr>
            <w:r w:rsidRPr="00F16146">
              <w:t>Zwilżyć ręce ciepłą wodą.</w:t>
            </w:r>
          </w:p>
          <w:p w:rsidR="00E727A7" w:rsidRDefault="00E727A7" w:rsidP="00E727A7">
            <w:pPr>
              <w:numPr>
                <w:ilvl w:val="0"/>
                <w:numId w:val="37"/>
              </w:numPr>
              <w:spacing w:after="0"/>
            </w:pPr>
            <w:r w:rsidRPr="00F16146">
              <w:t xml:space="preserve">Pobrać z dozownika płyn myjący. </w:t>
            </w:r>
          </w:p>
          <w:p w:rsidR="00E727A7" w:rsidRDefault="00E727A7" w:rsidP="00E727A7">
            <w:pPr>
              <w:numPr>
                <w:ilvl w:val="0"/>
                <w:numId w:val="37"/>
              </w:numPr>
              <w:spacing w:after="0"/>
            </w:pPr>
            <w:r w:rsidRPr="00F16146">
              <w:t xml:space="preserve">Nałożyć mydło w płynie w zagłębienie dłoni. </w:t>
            </w:r>
          </w:p>
          <w:p w:rsidR="00E727A7" w:rsidRDefault="00E727A7" w:rsidP="00E727A7">
            <w:pPr>
              <w:numPr>
                <w:ilvl w:val="0"/>
                <w:numId w:val="37"/>
              </w:numPr>
              <w:spacing w:after="0"/>
            </w:pPr>
            <w:r w:rsidRPr="00F16146">
              <w:t>Namydlić</w:t>
            </w:r>
            <w:r>
              <w:t xml:space="preserve"> </w:t>
            </w:r>
            <w:r w:rsidRPr="00F16146">
              <w:t>obydwie wewnętrzne powierzchnie dłoni</w:t>
            </w:r>
            <w:r>
              <w:t xml:space="preserve"> </w:t>
            </w:r>
            <w:r w:rsidRPr="00F16146">
              <w:t xml:space="preserve"> a następnie kciuk</w:t>
            </w:r>
            <w:r>
              <w:t xml:space="preserve"> </w:t>
            </w:r>
            <w:r w:rsidRPr="00F16146">
              <w:t xml:space="preserve"> i nadgarstki.</w:t>
            </w:r>
          </w:p>
          <w:p w:rsidR="00E727A7" w:rsidRDefault="00E727A7" w:rsidP="00E727A7">
            <w:pPr>
              <w:numPr>
                <w:ilvl w:val="0"/>
                <w:numId w:val="37"/>
              </w:numPr>
              <w:spacing w:after="0"/>
            </w:pPr>
            <w:r w:rsidRPr="00F16146">
              <w:t>Spłukać starannie dłonie, żeby usunąć mydło.</w:t>
            </w:r>
          </w:p>
          <w:p w:rsidR="00E727A7" w:rsidRPr="00F16146" w:rsidRDefault="00E727A7" w:rsidP="00E727A7">
            <w:pPr>
              <w:numPr>
                <w:ilvl w:val="0"/>
                <w:numId w:val="37"/>
              </w:numPr>
              <w:spacing w:after="0"/>
            </w:pPr>
            <w:r w:rsidRPr="00F16146">
              <w:t>Wysuszyć</w:t>
            </w:r>
            <w:r>
              <w:t xml:space="preserve"> ręce</w:t>
            </w:r>
            <w:r w:rsidRPr="00F16146">
              <w:t xml:space="preserve"> starannie.</w:t>
            </w:r>
          </w:p>
        </w:tc>
        <w:tc>
          <w:tcPr>
            <w:tcW w:w="1701" w:type="dxa"/>
            <w:shd w:val="clear" w:color="auto" w:fill="auto"/>
          </w:tcPr>
          <w:p w:rsidR="00E727A7" w:rsidRPr="00F16146" w:rsidRDefault="00E727A7" w:rsidP="00E727A7">
            <w:pPr>
              <w:spacing w:after="0"/>
            </w:pPr>
            <w:r>
              <w:t>Mydło</w:t>
            </w:r>
          </w:p>
        </w:tc>
        <w:tc>
          <w:tcPr>
            <w:tcW w:w="1843" w:type="dxa"/>
            <w:shd w:val="clear" w:color="auto" w:fill="auto"/>
          </w:tcPr>
          <w:p w:rsidR="00E727A7" w:rsidRDefault="00E727A7" w:rsidP="00E727A7">
            <w:pPr>
              <w:spacing w:after="0"/>
            </w:pPr>
            <w:r>
              <w:t>P</w:t>
            </w:r>
            <w:r w:rsidRPr="00F16146">
              <w:t>rzed rozp</w:t>
            </w:r>
            <w:r>
              <w:t xml:space="preserve">oczęciem pracy. </w:t>
            </w:r>
          </w:p>
          <w:p w:rsidR="00E727A7" w:rsidRDefault="00E727A7" w:rsidP="00E727A7">
            <w:pPr>
              <w:spacing w:after="0"/>
            </w:pPr>
            <w:r>
              <w:t>Po zakończeniu pracy.</w:t>
            </w:r>
          </w:p>
          <w:p w:rsidR="00E727A7" w:rsidRDefault="00E727A7" w:rsidP="00E727A7">
            <w:pPr>
              <w:spacing w:after="0"/>
            </w:pPr>
            <w:r>
              <w:t>P</w:t>
            </w:r>
            <w:r w:rsidRPr="00F16146">
              <w:t xml:space="preserve">rzed podawaniem </w:t>
            </w:r>
            <w:r>
              <w:t>posiłków.</w:t>
            </w:r>
          </w:p>
          <w:p w:rsidR="00E727A7" w:rsidRPr="00F16146" w:rsidRDefault="00E727A7" w:rsidP="00E727A7">
            <w:pPr>
              <w:spacing w:after="0"/>
            </w:pPr>
            <w:r>
              <w:t>P</w:t>
            </w:r>
            <w:r w:rsidRPr="00F16146">
              <w:t>o skorzystaniu</w:t>
            </w:r>
          </w:p>
          <w:p w:rsidR="00E727A7" w:rsidRDefault="00E727A7" w:rsidP="00E727A7">
            <w:pPr>
              <w:spacing w:after="0"/>
            </w:pPr>
            <w:r w:rsidRPr="00F16146">
              <w:t xml:space="preserve"> z toalety</w:t>
            </w:r>
            <w:r>
              <w:t>.</w:t>
            </w:r>
          </w:p>
          <w:p w:rsidR="00E727A7" w:rsidRPr="00F16146" w:rsidRDefault="00E727A7" w:rsidP="00E727A7">
            <w:pPr>
              <w:spacing w:after="0"/>
            </w:pPr>
            <w:r>
              <w:t>W</w:t>
            </w:r>
            <w:r w:rsidRPr="00F16146">
              <w:t xml:space="preserve"> razie potrzeby</w:t>
            </w:r>
            <w:r>
              <w:t>.</w:t>
            </w:r>
          </w:p>
        </w:tc>
        <w:tc>
          <w:tcPr>
            <w:tcW w:w="2126" w:type="dxa"/>
            <w:shd w:val="clear" w:color="auto" w:fill="auto"/>
          </w:tcPr>
          <w:p w:rsidR="00E727A7" w:rsidRPr="00F16146" w:rsidRDefault="00E727A7" w:rsidP="00E727A7">
            <w:pPr>
              <w:spacing w:after="0"/>
            </w:pPr>
            <w:r w:rsidRPr="00F16146">
              <w:t>Nauczyciele</w:t>
            </w:r>
            <w:r>
              <w:t>.</w:t>
            </w:r>
          </w:p>
          <w:p w:rsidR="00E727A7" w:rsidRPr="00F16146" w:rsidRDefault="00E727A7" w:rsidP="00E727A7">
            <w:pPr>
              <w:spacing w:after="0"/>
            </w:pPr>
            <w:r w:rsidRPr="00F16146">
              <w:t>Pomoc</w:t>
            </w:r>
            <w:r>
              <w:t>e</w:t>
            </w:r>
            <w:r w:rsidRPr="00F16146">
              <w:t xml:space="preserve"> nauczyciela</w:t>
            </w:r>
            <w:r>
              <w:t>.</w:t>
            </w:r>
          </w:p>
          <w:p w:rsidR="00E727A7" w:rsidRPr="00F16146" w:rsidRDefault="00E727A7" w:rsidP="00E727A7">
            <w:pPr>
              <w:spacing w:after="0"/>
            </w:pPr>
            <w:r w:rsidRPr="00F16146">
              <w:t>Woź</w:t>
            </w:r>
            <w:r>
              <w:t>ne</w:t>
            </w:r>
            <w:r w:rsidRPr="00F16146">
              <w:t xml:space="preserve"> oddziało</w:t>
            </w:r>
            <w:r>
              <w:t>we.</w:t>
            </w:r>
          </w:p>
          <w:p w:rsidR="00E727A7" w:rsidRPr="00F16146" w:rsidRDefault="00E727A7" w:rsidP="00E727A7">
            <w:pPr>
              <w:spacing w:after="0"/>
            </w:pPr>
            <w:r w:rsidRPr="00F16146">
              <w:t>Personel</w:t>
            </w:r>
            <w:r>
              <w:t xml:space="preserve"> </w:t>
            </w:r>
            <w:r w:rsidRPr="00F16146">
              <w:t>z kuchni</w:t>
            </w:r>
            <w:r>
              <w:t>.</w:t>
            </w:r>
          </w:p>
          <w:p w:rsidR="00E727A7" w:rsidRPr="00B941AC" w:rsidRDefault="00E727A7" w:rsidP="00E727A7">
            <w:pPr>
              <w:spacing w:after="0"/>
              <w:rPr>
                <w:b/>
              </w:rPr>
            </w:pPr>
            <w:r>
              <w:t>D</w:t>
            </w:r>
            <w:r w:rsidRPr="00F16146">
              <w:t>zieci</w:t>
            </w:r>
            <w:r>
              <w:t>.</w:t>
            </w:r>
          </w:p>
        </w:tc>
      </w:tr>
      <w:tr w:rsidR="00E727A7" w:rsidTr="00E727A7">
        <w:tblPrEx>
          <w:tblCellMar>
            <w:top w:w="0" w:type="dxa"/>
            <w:bottom w:w="0" w:type="dxa"/>
          </w:tblCellMar>
        </w:tblPrEx>
        <w:tc>
          <w:tcPr>
            <w:tcW w:w="1526" w:type="dxa"/>
            <w:shd w:val="clear" w:color="auto" w:fill="auto"/>
          </w:tcPr>
          <w:p w:rsidR="00E727A7" w:rsidRPr="00F16146" w:rsidRDefault="00E727A7" w:rsidP="00E727A7">
            <w:r w:rsidRPr="00F16146">
              <w:t>Dezynfekcja rąk</w:t>
            </w:r>
          </w:p>
        </w:tc>
        <w:tc>
          <w:tcPr>
            <w:tcW w:w="3118" w:type="dxa"/>
            <w:shd w:val="clear" w:color="auto" w:fill="auto"/>
          </w:tcPr>
          <w:p w:rsidR="00E727A7" w:rsidRPr="005D487A" w:rsidRDefault="00E727A7" w:rsidP="00E727A7">
            <w:pPr>
              <w:spacing w:after="0"/>
            </w:pPr>
            <w:r w:rsidRPr="005D487A">
              <w:t>Higieniczne mycie i dezynfekcja rąk:</w:t>
            </w:r>
          </w:p>
          <w:p w:rsidR="00E727A7" w:rsidRDefault="00E727A7" w:rsidP="00E727A7">
            <w:pPr>
              <w:numPr>
                <w:ilvl w:val="0"/>
                <w:numId w:val="38"/>
              </w:numPr>
              <w:spacing w:after="0"/>
            </w:pPr>
            <w:r>
              <w:t>Nanieść preparat na dłonie.</w:t>
            </w:r>
          </w:p>
          <w:p w:rsidR="00E727A7" w:rsidRDefault="00E727A7" w:rsidP="00E727A7">
            <w:pPr>
              <w:numPr>
                <w:ilvl w:val="0"/>
                <w:numId w:val="38"/>
              </w:numPr>
              <w:spacing w:after="0"/>
            </w:pPr>
            <w:r>
              <w:t>Rozprowadzić równomiernie.</w:t>
            </w:r>
          </w:p>
          <w:p w:rsidR="00E727A7" w:rsidRDefault="00E727A7" w:rsidP="00E727A7">
            <w:pPr>
              <w:numPr>
                <w:ilvl w:val="0"/>
                <w:numId w:val="38"/>
              </w:numPr>
              <w:spacing w:after="0"/>
            </w:pPr>
            <w:r>
              <w:t>W</w:t>
            </w:r>
            <w:r w:rsidRPr="005D487A">
              <w:t xml:space="preserve">cierać, </w:t>
            </w:r>
            <w:proofErr w:type="spellStart"/>
            <w:r w:rsidRPr="005D487A">
              <w:t>zmilżyć</w:t>
            </w:r>
            <w:proofErr w:type="spellEnd"/>
            <w:r w:rsidRPr="005D487A">
              <w:t xml:space="preserve"> wodą i myć przez 30 sek.</w:t>
            </w:r>
          </w:p>
          <w:p w:rsidR="00E727A7" w:rsidRPr="00F16146" w:rsidRDefault="00E727A7" w:rsidP="00E727A7">
            <w:pPr>
              <w:numPr>
                <w:ilvl w:val="0"/>
                <w:numId w:val="38"/>
              </w:numPr>
              <w:spacing w:after="0"/>
            </w:pPr>
            <w:r>
              <w:t>S</w:t>
            </w:r>
            <w:r w:rsidRPr="005D487A">
              <w:t>płukać wodą</w:t>
            </w:r>
            <w:r w:rsidRPr="00F16146">
              <w:t xml:space="preserve"> </w:t>
            </w:r>
            <w:r>
              <w:t>.</w:t>
            </w:r>
          </w:p>
        </w:tc>
        <w:tc>
          <w:tcPr>
            <w:tcW w:w="1701" w:type="dxa"/>
            <w:shd w:val="clear" w:color="auto" w:fill="auto"/>
          </w:tcPr>
          <w:p w:rsidR="00E727A7" w:rsidRPr="00F16146" w:rsidRDefault="00E727A7" w:rsidP="00E727A7">
            <w:proofErr w:type="spellStart"/>
            <w:r w:rsidRPr="00F16146">
              <w:t>Hygienic</w:t>
            </w:r>
            <w:proofErr w:type="spellEnd"/>
            <w:r w:rsidRPr="00F16146">
              <w:t xml:space="preserve"> </w:t>
            </w:r>
            <w:proofErr w:type="spellStart"/>
            <w:r w:rsidRPr="00F16146">
              <w:t>hand</w:t>
            </w:r>
            <w:proofErr w:type="spellEnd"/>
            <w:r w:rsidRPr="00F16146">
              <w:t xml:space="preserve"> </w:t>
            </w:r>
            <w:proofErr w:type="spellStart"/>
            <w:r w:rsidRPr="00F16146">
              <w:t>Wash</w:t>
            </w:r>
            <w:proofErr w:type="spellEnd"/>
            <w:r w:rsidRPr="00F16146">
              <w:t xml:space="preserve"> Liquid- płyn do mycia rąk </w:t>
            </w:r>
            <w:proofErr w:type="spellStart"/>
            <w:r w:rsidRPr="00F16146">
              <w:t>antybakteryjny,Sept</w:t>
            </w:r>
            <w:proofErr w:type="spellEnd"/>
            <w:r w:rsidRPr="00F16146">
              <w:t xml:space="preserve"> -NF</w:t>
            </w:r>
          </w:p>
        </w:tc>
        <w:tc>
          <w:tcPr>
            <w:tcW w:w="1843" w:type="dxa"/>
            <w:shd w:val="clear" w:color="auto" w:fill="auto"/>
          </w:tcPr>
          <w:p w:rsidR="00E727A7" w:rsidRDefault="00E727A7" w:rsidP="00E727A7">
            <w:pPr>
              <w:spacing w:after="0"/>
            </w:pPr>
            <w:r w:rsidRPr="00F16146">
              <w:t>Przed rozpoczęciem</w:t>
            </w:r>
            <w:r>
              <w:t xml:space="preserve"> pracy.</w:t>
            </w:r>
          </w:p>
          <w:p w:rsidR="00E727A7" w:rsidRPr="00F16146" w:rsidRDefault="00E727A7" w:rsidP="00E727A7">
            <w:pPr>
              <w:spacing w:after="0"/>
            </w:pPr>
            <w:r>
              <w:t>P</w:t>
            </w:r>
            <w:r w:rsidRPr="00F16146">
              <w:t>o</w:t>
            </w:r>
          </w:p>
          <w:p w:rsidR="00E727A7" w:rsidRPr="00F16146" w:rsidRDefault="00E727A7" w:rsidP="00E727A7">
            <w:pPr>
              <w:spacing w:after="0"/>
            </w:pPr>
            <w:r w:rsidRPr="00F16146">
              <w:t>zakończeniu</w:t>
            </w:r>
          </w:p>
          <w:p w:rsidR="00E727A7" w:rsidRDefault="00E727A7" w:rsidP="00E727A7">
            <w:pPr>
              <w:spacing w:after="0"/>
            </w:pPr>
            <w:r w:rsidRPr="00F16146">
              <w:t>pracy</w:t>
            </w:r>
            <w:r>
              <w:t>.</w:t>
            </w:r>
          </w:p>
          <w:p w:rsidR="00E727A7" w:rsidRPr="00F16146" w:rsidRDefault="00E727A7" w:rsidP="00E727A7">
            <w:pPr>
              <w:spacing w:after="0"/>
            </w:pPr>
            <w:r>
              <w:t>P</w:t>
            </w:r>
            <w:r w:rsidRPr="00F16146">
              <w:t>rzed podawaniem posiłków</w:t>
            </w:r>
            <w:r>
              <w:t>.</w:t>
            </w:r>
          </w:p>
        </w:tc>
        <w:tc>
          <w:tcPr>
            <w:tcW w:w="2126" w:type="dxa"/>
            <w:shd w:val="clear" w:color="auto" w:fill="auto"/>
          </w:tcPr>
          <w:p w:rsidR="00E727A7" w:rsidRPr="00F16146" w:rsidRDefault="00E727A7" w:rsidP="00E727A7">
            <w:pPr>
              <w:spacing w:after="0"/>
            </w:pPr>
            <w:r w:rsidRPr="00F16146">
              <w:t>Nauczyciele</w:t>
            </w:r>
            <w:r>
              <w:t>.</w:t>
            </w:r>
          </w:p>
          <w:p w:rsidR="00E727A7" w:rsidRPr="00F16146" w:rsidRDefault="00E727A7" w:rsidP="00E727A7">
            <w:pPr>
              <w:spacing w:after="0"/>
            </w:pPr>
            <w:r w:rsidRPr="00F16146">
              <w:t>Pomoc</w:t>
            </w:r>
            <w:r>
              <w:t>e</w:t>
            </w:r>
            <w:r w:rsidRPr="00F16146">
              <w:t xml:space="preserve"> nauczyciela</w:t>
            </w:r>
            <w:r>
              <w:t>.</w:t>
            </w:r>
          </w:p>
          <w:p w:rsidR="00E727A7" w:rsidRPr="00F16146" w:rsidRDefault="00E727A7" w:rsidP="00E727A7">
            <w:pPr>
              <w:spacing w:after="0"/>
            </w:pPr>
            <w:r w:rsidRPr="00F16146">
              <w:t>Woź</w:t>
            </w:r>
            <w:r>
              <w:t>ne</w:t>
            </w:r>
            <w:r w:rsidRPr="00F16146">
              <w:t xml:space="preserve"> oddziało</w:t>
            </w:r>
            <w:r>
              <w:t>we.</w:t>
            </w:r>
          </w:p>
          <w:p w:rsidR="00E727A7" w:rsidRPr="00F16146" w:rsidRDefault="00E727A7" w:rsidP="00E727A7">
            <w:pPr>
              <w:spacing w:after="0"/>
            </w:pPr>
            <w:r w:rsidRPr="00F16146">
              <w:t>Personel</w:t>
            </w:r>
            <w:r>
              <w:t xml:space="preserve"> </w:t>
            </w:r>
            <w:r w:rsidRPr="00F16146">
              <w:t>z kuchni</w:t>
            </w:r>
            <w:r>
              <w:t>.</w:t>
            </w:r>
          </w:p>
          <w:p w:rsidR="00E727A7" w:rsidRPr="00B941AC" w:rsidRDefault="00E727A7" w:rsidP="00E727A7">
            <w:pPr>
              <w:rPr>
                <w:b/>
              </w:rPr>
            </w:pPr>
          </w:p>
        </w:tc>
      </w:tr>
      <w:tr w:rsidR="00E727A7" w:rsidTr="00E727A7">
        <w:tblPrEx>
          <w:tblCellMar>
            <w:top w:w="0" w:type="dxa"/>
            <w:bottom w:w="0" w:type="dxa"/>
          </w:tblCellMar>
        </w:tblPrEx>
        <w:tc>
          <w:tcPr>
            <w:tcW w:w="1526" w:type="dxa"/>
            <w:shd w:val="clear" w:color="auto" w:fill="auto"/>
          </w:tcPr>
          <w:p w:rsidR="00E727A7" w:rsidRPr="00F16146" w:rsidRDefault="00E727A7" w:rsidP="00E727A7"/>
        </w:tc>
        <w:tc>
          <w:tcPr>
            <w:tcW w:w="3118" w:type="dxa"/>
            <w:shd w:val="clear" w:color="auto" w:fill="auto"/>
          </w:tcPr>
          <w:p w:rsidR="00E727A7" w:rsidRPr="00F16146" w:rsidRDefault="00E727A7" w:rsidP="00E727A7">
            <w:pPr>
              <w:spacing w:after="0"/>
            </w:pPr>
            <w:r w:rsidRPr="00F16146">
              <w:t>Higieniczna dezynfekcja rąk:</w:t>
            </w:r>
          </w:p>
          <w:p w:rsidR="00E727A7" w:rsidRDefault="00E727A7" w:rsidP="00E727A7">
            <w:pPr>
              <w:numPr>
                <w:ilvl w:val="0"/>
                <w:numId w:val="39"/>
              </w:numPr>
              <w:spacing w:after="0"/>
            </w:pPr>
            <w:r w:rsidRPr="00F16146">
              <w:t>Preparat d</w:t>
            </w:r>
            <w:r>
              <w:t>ezynfekcyjny pobrać z dozownika.</w:t>
            </w:r>
          </w:p>
          <w:p w:rsidR="00E727A7" w:rsidRDefault="00E727A7" w:rsidP="00E727A7">
            <w:pPr>
              <w:numPr>
                <w:ilvl w:val="0"/>
                <w:numId w:val="39"/>
              </w:numPr>
              <w:spacing w:after="0"/>
            </w:pPr>
            <w:r>
              <w:t>N</w:t>
            </w:r>
            <w:r w:rsidRPr="00F16146">
              <w:t>anieść na suche ręce ok 3ml</w:t>
            </w:r>
            <w:r>
              <w:t xml:space="preserve"> p</w:t>
            </w:r>
            <w:r w:rsidRPr="00F16146">
              <w:t>łynu</w:t>
            </w:r>
            <w:r>
              <w:t>.</w:t>
            </w:r>
          </w:p>
          <w:p w:rsidR="00E727A7" w:rsidRDefault="00E727A7" w:rsidP="00E727A7">
            <w:pPr>
              <w:numPr>
                <w:ilvl w:val="0"/>
                <w:numId w:val="39"/>
              </w:numPr>
              <w:spacing w:after="0"/>
            </w:pPr>
            <w:r>
              <w:t>W</w:t>
            </w:r>
            <w:r w:rsidRPr="00F16146">
              <w:t>cierać przez</w:t>
            </w:r>
            <w:r>
              <w:t xml:space="preserve"> </w:t>
            </w:r>
            <w:r w:rsidRPr="00F16146">
              <w:t>30 sek.</w:t>
            </w:r>
          </w:p>
          <w:p w:rsidR="00E727A7" w:rsidRPr="00F16146" w:rsidRDefault="00E727A7" w:rsidP="00E727A7">
            <w:pPr>
              <w:numPr>
                <w:ilvl w:val="0"/>
                <w:numId w:val="39"/>
              </w:numPr>
              <w:spacing w:after="0"/>
            </w:pPr>
            <w:r>
              <w:t>Pozostawić do wyschnięcia.</w:t>
            </w:r>
          </w:p>
        </w:tc>
        <w:tc>
          <w:tcPr>
            <w:tcW w:w="1701" w:type="dxa"/>
            <w:shd w:val="clear" w:color="auto" w:fill="auto"/>
          </w:tcPr>
          <w:p w:rsidR="00E727A7" w:rsidRPr="00F16146" w:rsidRDefault="00E727A7" w:rsidP="00E727A7">
            <w:pPr>
              <w:spacing w:after="0"/>
            </w:pPr>
            <w:proofErr w:type="spellStart"/>
            <w:r w:rsidRPr="00F16146">
              <w:t>Trisept</w:t>
            </w:r>
            <w:proofErr w:type="spellEnd"/>
          </w:p>
          <w:p w:rsidR="00E727A7" w:rsidRPr="00F16146" w:rsidRDefault="00E727A7" w:rsidP="00E727A7">
            <w:pPr>
              <w:spacing w:after="0"/>
            </w:pPr>
            <w:proofErr w:type="spellStart"/>
            <w:r w:rsidRPr="00F16146">
              <w:t>Complex</w:t>
            </w:r>
            <w:proofErr w:type="spellEnd"/>
            <w:r w:rsidRPr="00F16146">
              <w:t>-</w:t>
            </w:r>
            <w:r>
              <w:t xml:space="preserve"> </w:t>
            </w:r>
            <w:r w:rsidRPr="00F16146">
              <w:t>płyn do dezynfekcji</w:t>
            </w:r>
          </w:p>
          <w:p w:rsidR="00E727A7" w:rsidRPr="00F16146" w:rsidRDefault="00E727A7" w:rsidP="00E727A7">
            <w:pPr>
              <w:spacing w:after="0"/>
            </w:pPr>
            <w:r w:rsidRPr="00F16146">
              <w:t>rąk,</w:t>
            </w:r>
            <w:r>
              <w:t xml:space="preserve"> </w:t>
            </w:r>
            <w:r w:rsidRPr="00F16146">
              <w:t>powierzchni oraz urządzeń.</w:t>
            </w:r>
          </w:p>
          <w:p w:rsidR="00E727A7" w:rsidRPr="00F16146" w:rsidRDefault="00E727A7" w:rsidP="00E727A7">
            <w:pPr>
              <w:spacing w:after="0"/>
            </w:pPr>
          </w:p>
        </w:tc>
        <w:tc>
          <w:tcPr>
            <w:tcW w:w="1843" w:type="dxa"/>
            <w:shd w:val="clear" w:color="auto" w:fill="auto"/>
          </w:tcPr>
          <w:p w:rsidR="00E727A7" w:rsidRPr="00F16146" w:rsidRDefault="00E727A7" w:rsidP="00E727A7">
            <w:pPr>
              <w:spacing w:after="0"/>
            </w:pPr>
            <w:r w:rsidRPr="00F16146">
              <w:t xml:space="preserve">Po skorzystaniu </w:t>
            </w:r>
          </w:p>
          <w:p w:rsidR="00E727A7" w:rsidRDefault="00E727A7" w:rsidP="00E727A7">
            <w:pPr>
              <w:spacing w:after="0"/>
            </w:pPr>
            <w:r>
              <w:t>z  toalety.</w:t>
            </w:r>
          </w:p>
          <w:p w:rsidR="00E727A7" w:rsidRPr="00F16146" w:rsidRDefault="00E727A7" w:rsidP="00E727A7">
            <w:pPr>
              <w:spacing w:after="0"/>
            </w:pPr>
            <w:r>
              <w:t>W razie potrzeby.</w:t>
            </w:r>
          </w:p>
        </w:tc>
        <w:tc>
          <w:tcPr>
            <w:tcW w:w="2126" w:type="dxa"/>
            <w:shd w:val="clear" w:color="auto" w:fill="auto"/>
          </w:tcPr>
          <w:p w:rsidR="00E727A7" w:rsidRPr="00F16146" w:rsidRDefault="00E727A7" w:rsidP="00E727A7">
            <w:pPr>
              <w:spacing w:after="0"/>
            </w:pPr>
            <w:r w:rsidRPr="00F16146">
              <w:t>Nauczyciele</w:t>
            </w:r>
            <w:r>
              <w:t>.</w:t>
            </w:r>
          </w:p>
          <w:p w:rsidR="00E727A7" w:rsidRPr="00F16146" w:rsidRDefault="00E727A7" w:rsidP="00E727A7">
            <w:pPr>
              <w:spacing w:after="0"/>
            </w:pPr>
            <w:r w:rsidRPr="00F16146">
              <w:t>Pomoc</w:t>
            </w:r>
            <w:r>
              <w:t>e</w:t>
            </w:r>
            <w:r w:rsidRPr="00F16146">
              <w:t xml:space="preserve"> nauczyciela</w:t>
            </w:r>
            <w:r>
              <w:t>.</w:t>
            </w:r>
          </w:p>
          <w:p w:rsidR="00E727A7" w:rsidRPr="00F16146" w:rsidRDefault="00E727A7" w:rsidP="00E727A7">
            <w:pPr>
              <w:spacing w:after="0"/>
            </w:pPr>
            <w:r w:rsidRPr="00F16146">
              <w:t>Woź</w:t>
            </w:r>
            <w:r>
              <w:t>ne</w:t>
            </w:r>
            <w:r w:rsidRPr="00F16146">
              <w:t xml:space="preserve"> oddziało</w:t>
            </w:r>
            <w:r>
              <w:t>we.</w:t>
            </w:r>
          </w:p>
          <w:p w:rsidR="00E727A7" w:rsidRPr="00F16146" w:rsidRDefault="00E727A7" w:rsidP="00E727A7">
            <w:pPr>
              <w:spacing w:after="0"/>
            </w:pPr>
            <w:r w:rsidRPr="00F16146">
              <w:t>Personel</w:t>
            </w:r>
            <w:r>
              <w:t xml:space="preserve"> </w:t>
            </w:r>
            <w:r w:rsidRPr="00F16146">
              <w:t>z kuchni</w:t>
            </w:r>
            <w:r>
              <w:t>.</w:t>
            </w:r>
          </w:p>
          <w:p w:rsidR="00E727A7" w:rsidRPr="00B941AC" w:rsidRDefault="00E727A7" w:rsidP="00E727A7">
            <w:pPr>
              <w:rPr>
                <w:b/>
              </w:rPr>
            </w:pPr>
          </w:p>
        </w:tc>
      </w:tr>
      <w:tr w:rsidR="00E727A7" w:rsidTr="00E727A7">
        <w:tblPrEx>
          <w:tblCellMar>
            <w:top w:w="0" w:type="dxa"/>
            <w:bottom w:w="0" w:type="dxa"/>
          </w:tblCellMar>
        </w:tblPrEx>
        <w:tc>
          <w:tcPr>
            <w:tcW w:w="1526" w:type="dxa"/>
            <w:shd w:val="clear" w:color="auto" w:fill="auto"/>
          </w:tcPr>
          <w:p w:rsidR="00E727A7" w:rsidRPr="005D487A" w:rsidRDefault="00E727A7" w:rsidP="00E727A7">
            <w:pPr>
              <w:spacing w:after="0"/>
            </w:pPr>
            <w:r w:rsidRPr="005D487A">
              <w:t>Małe i trudno dostępne powierzchnie</w:t>
            </w:r>
          </w:p>
          <w:p w:rsidR="00E727A7" w:rsidRPr="005D487A" w:rsidRDefault="00E727A7" w:rsidP="00E727A7">
            <w:pPr>
              <w:spacing w:after="0"/>
            </w:pPr>
            <w:r w:rsidRPr="005D487A">
              <w:t>(stoliki, krzesła i inne przedmioty ulegające kontaminacji)odporne na działanie alkoholi</w:t>
            </w:r>
          </w:p>
        </w:tc>
        <w:tc>
          <w:tcPr>
            <w:tcW w:w="3118" w:type="dxa"/>
            <w:shd w:val="clear" w:color="auto" w:fill="auto"/>
          </w:tcPr>
          <w:p w:rsidR="00E727A7" w:rsidRDefault="00E727A7" w:rsidP="00E727A7">
            <w:pPr>
              <w:spacing w:after="0"/>
            </w:pPr>
            <w:r w:rsidRPr="005D487A">
              <w:t>Szybka dezynfekcja powierzchni poprzez spryskanie lub przetarcie:</w:t>
            </w:r>
          </w:p>
          <w:p w:rsidR="00E727A7" w:rsidRPr="005D487A" w:rsidRDefault="00E727A7" w:rsidP="00E727A7">
            <w:pPr>
              <w:spacing w:after="0"/>
            </w:pPr>
            <w:r>
              <w:t>S</w:t>
            </w:r>
            <w:r w:rsidRPr="005D487A">
              <w:t xml:space="preserve">pryskać lub przetrzeć gotowym do użycia preparatem </w:t>
            </w:r>
            <w:proofErr w:type="spellStart"/>
            <w:r w:rsidRPr="005D487A">
              <w:t>dezynfe</w:t>
            </w:r>
            <w:proofErr w:type="spellEnd"/>
            <w:r w:rsidRPr="005D487A">
              <w:t xml:space="preserve"> –</w:t>
            </w:r>
          </w:p>
          <w:p w:rsidR="00E727A7" w:rsidRPr="005D487A" w:rsidRDefault="00E727A7" w:rsidP="00E727A7">
            <w:pPr>
              <w:spacing w:after="0"/>
            </w:pPr>
            <w:proofErr w:type="spellStart"/>
            <w:r w:rsidRPr="005D487A">
              <w:t>kcyjnym</w:t>
            </w:r>
            <w:proofErr w:type="spellEnd"/>
            <w:r w:rsidRPr="005D487A">
              <w:t xml:space="preserve"> przeznaczonym do szybkiej dezynfekcji</w:t>
            </w:r>
            <w:r>
              <w:t xml:space="preserve"> p</w:t>
            </w:r>
            <w:r w:rsidRPr="005D487A">
              <w:t>owierzchni.</w:t>
            </w:r>
          </w:p>
        </w:tc>
        <w:tc>
          <w:tcPr>
            <w:tcW w:w="1701" w:type="dxa"/>
            <w:shd w:val="clear" w:color="auto" w:fill="auto"/>
          </w:tcPr>
          <w:p w:rsidR="00E727A7" w:rsidRPr="005D487A" w:rsidRDefault="00E727A7" w:rsidP="00E727A7">
            <w:pPr>
              <w:spacing w:after="0"/>
            </w:pPr>
            <w:proofErr w:type="spellStart"/>
            <w:r w:rsidRPr="005D487A">
              <w:t>Hepp</w:t>
            </w:r>
            <w:proofErr w:type="spellEnd"/>
            <w:r w:rsidRPr="005D487A">
              <w:t xml:space="preserve"> </w:t>
            </w:r>
            <w:proofErr w:type="spellStart"/>
            <w:r w:rsidRPr="005D487A">
              <w:t>Care</w:t>
            </w:r>
            <w:proofErr w:type="spellEnd"/>
            <w:r w:rsidRPr="005D487A">
              <w:t xml:space="preserve"> – płyn do mycia i dezynfekcji powierzchni</w:t>
            </w:r>
          </w:p>
        </w:tc>
        <w:tc>
          <w:tcPr>
            <w:tcW w:w="1843" w:type="dxa"/>
            <w:shd w:val="clear" w:color="auto" w:fill="auto"/>
          </w:tcPr>
          <w:p w:rsidR="00E727A7" w:rsidRDefault="00E727A7" w:rsidP="00E727A7">
            <w:pPr>
              <w:spacing w:after="0"/>
            </w:pPr>
            <w:r w:rsidRPr="005D487A">
              <w:t>Po każdym przypadku</w:t>
            </w:r>
            <w:r>
              <w:t xml:space="preserve"> kontaminacji.</w:t>
            </w:r>
          </w:p>
          <w:p w:rsidR="00E727A7" w:rsidRPr="005D487A" w:rsidRDefault="00E727A7" w:rsidP="00E727A7">
            <w:pPr>
              <w:spacing w:after="0"/>
            </w:pPr>
            <w:r>
              <w:t>W</w:t>
            </w:r>
            <w:r w:rsidRPr="005D487A">
              <w:t xml:space="preserve"> razie potrzeby</w:t>
            </w:r>
          </w:p>
        </w:tc>
        <w:tc>
          <w:tcPr>
            <w:tcW w:w="2126" w:type="dxa"/>
            <w:shd w:val="clear" w:color="auto" w:fill="auto"/>
          </w:tcPr>
          <w:p w:rsidR="00E727A7" w:rsidRPr="00F16146" w:rsidRDefault="00E727A7" w:rsidP="00E727A7">
            <w:pPr>
              <w:spacing w:after="0"/>
            </w:pPr>
            <w:r w:rsidRPr="00F16146">
              <w:t>Pomoc</w:t>
            </w:r>
            <w:r>
              <w:t>e</w:t>
            </w:r>
            <w:r w:rsidRPr="00F16146">
              <w:t xml:space="preserve"> nauczyciela</w:t>
            </w:r>
            <w:r>
              <w:t>.</w:t>
            </w:r>
          </w:p>
          <w:p w:rsidR="00E727A7" w:rsidRPr="00F16146" w:rsidRDefault="00E727A7" w:rsidP="00E727A7">
            <w:pPr>
              <w:spacing w:after="0"/>
            </w:pPr>
            <w:r w:rsidRPr="00F16146">
              <w:t>Woź</w:t>
            </w:r>
            <w:r>
              <w:t>ne</w:t>
            </w:r>
            <w:r w:rsidRPr="00F16146">
              <w:t xml:space="preserve"> oddziało</w:t>
            </w:r>
            <w:r>
              <w:t>we.</w:t>
            </w:r>
          </w:p>
          <w:p w:rsidR="00E727A7" w:rsidRPr="005D487A" w:rsidRDefault="00E727A7" w:rsidP="00E727A7">
            <w:pPr>
              <w:spacing w:after="0"/>
            </w:pPr>
          </w:p>
        </w:tc>
      </w:tr>
      <w:tr w:rsidR="00E727A7" w:rsidTr="00E727A7">
        <w:tblPrEx>
          <w:tblCellMar>
            <w:top w:w="0" w:type="dxa"/>
            <w:bottom w:w="0" w:type="dxa"/>
          </w:tblCellMar>
        </w:tblPrEx>
        <w:tc>
          <w:tcPr>
            <w:tcW w:w="1526" w:type="dxa"/>
            <w:shd w:val="clear" w:color="auto" w:fill="auto"/>
          </w:tcPr>
          <w:p w:rsidR="00E727A7" w:rsidRDefault="00E727A7" w:rsidP="00E727A7">
            <w:pPr>
              <w:spacing w:after="0"/>
            </w:pPr>
            <w:r w:rsidRPr="00F16146">
              <w:lastRenderedPageBreak/>
              <w:t>Zabawki,</w:t>
            </w:r>
          </w:p>
          <w:p w:rsidR="00E727A7" w:rsidRDefault="00E727A7" w:rsidP="00E727A7">
            <w:pPr>
              <w:spacing w:after="0"/>
            </w:pPr>
            <w:r w:rsidRPr="00F16146">
              <w:t>meble,</w:t>
            </w:r>
          </w:p>
          <w:p w:rsidR="00E727A7" w:rsidRPr="00F16146" w:rsidRDefault="00E727A7" w:rsidP="00E727A7">
            <w:pPr>
              <w:spacing w:after="0"/>
            </w:pPr>
            <w:r>
              <w:t>leżaczki.</w:t>
            </w:r>
          </w:p>
        </w:tc>
        <w:tc>
          <w:tcPr>
            <w:tcW w:w="3118" w:type="dxa"/>
            <w:shd w:val="clear" w:color="auto" w:fill="auto"/>
          </w:tcPr>
          <w:p w:rsidR="00E727A7" w:rsidRDefault="00E727A7" w:rsidP="00E727A7">
            <w:pPr>
              <w:spacing w:after="0"/>
            </w:pPr>
            <w:r w:rsidRPr="00F16146">
              <w:t>Szybka dezynfekcja i mycie:</w:t>
            </w:r>
          </w:p>
          <w:p w:rsidR="00E727A7" w:rsidRDefault="00E727A7" w:rsidP="00E727A7">
            <w:pPr>
              <w:numPr>
                <w:ilvl w:val="0"/>
                <w:numId w:val="40"/>
              </w:numPr>
              <w:spacing w:after="0"/>
            </w:pPr>
            <w:r>
              <w:t>Spryskać zabawki.</w:t>
            </w:r>
          </w:p>
          <w:p w:rsidR="00E727A7" w:rsidRPr="00F16146" w:rsidRDefault="00E727A7" w:rsidP="00E727A7">
            <w:pPr>
              <w:numPr>
                <w:ilvl w:val="0"/>
                <w:numId w:val="40"/>
              </w:numPr>
              <w:spacing w:after="0"/>
            </w:pPr>
            <w:r>
              <w:t>P</w:t>
            </w:r>
            <w:r w:rsidRPr="00F16146">
              <w:t>ozostawić</w:t>
            </w:r>
          </w:p>
          <w:p w:rsidR="00E727A7" w:rsidRDefault="00E727A7" w:rsidP="00E727A7">
            <w:pPr>
              <w:numPr>
                <w:ilvl w:val="0"/>
                <w:numId w:val="40"/>
              </w:numPr>
              <w:spacing w:after="0"/>
            </w:pPr>
            <w:r>
              <w:t>do wyschnięcia.</w:t>
            </w:r>
          </w:p>
          <w:p w:rsidR="00E727A7" w:rsidRDefault="00E727A7" w:rsidP="00E727A7">
            <w:pPr>
              <w:numPr>
                <w:ilvl w:val="0"/>
                <w:numId w:val="40"/>
              </w:numPr>
              <w:spacing w:after="0"/>
            </w:pPr>
            <w:r>
              <w:t>D</w:t>
            </w:r>
            <w:r w:rsidRPr="00F16146">
              <w:t>okładnie wypłukać.</w:t>
            </w:r>
          </w:p>
          <w:p w:rsidR="00E727A7" w:rsidRPr="00F16146" w:rsidRDefault="00E727A7" w:rsidP="00E727A7">
            <w:pPr>
              <w:numPr>
                <w:ilvl w:val="0"/>
                <w:numId w:val="40"/>
              </w:numPr>
              <w:spacing w:after="0"/>
            </w:pPr>
            <w:r w:rsidRPr="00F16146">
              <w:t>Nie sto</w:t>
            </w:r>
            <w:r>
              <w:t>so</w:t>
            </w:r>
            <w:r w:rsidRPr="00F16146">
              <w:t>wać</w:t>
            </w:r>
            <w:r>
              <w:t xml:space="preserve"> do zabawek pluszowych i tekstylnych.</w:t>
            </w:r>
          </w:p>
        </w:tc>
        <w:tc>
          <w:tcPr>
            <w:tcW w:w="1701" w:type="dxa"/>
            <w:shd w:val="clear" w:color="auto" w:fill="auto"/>
          </w:tcPr>
          <w:p w:rsidR="00E727A7" w:rsidRDefault="00E727A7" w:rsidP="00E727A7">
            <w:pPr>
              <w:spacing w:after="0"/>
            </w:pPr>
            <w:proofErr w:type="spellStart"/>
            <w:r w:rsidRPr="00F16146">
              <w:t>Shine</w:t>
            </w:r>
            <w:proofErr w:type="spellEnd"/>
            <w:r w:rsidRPr="00F16146">
              <w:t xml:space="preserve"> – płyn do mycia tworzyw sztucznych i powierzchni zmywalnych</w:t>
            </w:r>
          </w:p>
          <w:p w:rsidR="00E727A7" w:rsidRPr="00F16146" w:rsidRDefault="00E727A7" w:rsidP="00E727A7">
            <w:pPr>
              <w:spacing w:after="0"/>
            </w:pPr>
            <w:r w:rsidRPr="00F16146">
              <w:t>(zabawki,</w:t>
            </w:r>
            <w:r>
              <w:t xml:space="preserve"> </w:t>
            </w:r>
            <w:r w:rsidRPr="00F16146">
              <w:t>płytki,</w:t>
            </w:r>
            <w:r>
              <w:t xml:space="preserve"> </w:t>
            </w:r>
            <w:r w:rsidRPr="00F16146">
              <w:t>drzw</w:t>
            </w:r>
            <w:r>
              <w:t>i</w:t>
            </w:r>
            <w:r w:rsidRPr="00F16146">
              <w:t>,</w:t>
            </w:r>
            <w:r>
              <w:t xml:space="preserve"> </w:t>
            </w:r>
            <w:r w:rsidRPr="00F16146">
              <w:t>okna,</w:t>
            </w:r>
            <w:r>
              <w:t xml:space="preserve"> </w:t>
            </w:r>
            <w:r w:rsidRPr="00F16146">
              <w:t>meble)</w:t>
            </w:r>
          </w:p>
        </w:tc>
        <w:tc>
          <w:tcPr>
            <w:tcW w:w="1843" w:type="dxa"/>
            <w:shd w:val="clear" w:color="auto" w:fill="auto"/>
          </w:tcPr>
          <w:p w:rsidR="00E727A7" w:rsidRPr="00F16146" w:rsidRDefault="00E727A7" w:rsidP="00E727A7">
            <w:pPr>
              <w:spacing w:after="0"/>
            </w:pPr>
            <w:r w:rsidRPr="00F16146">
              <w:t>Po każdym</w:t>
            </w:r>
          </w:p>
          <w:p w:rsidR="00E727A7" w:rsidRPr="00F16146" w:rsidRDefault="00E727A7" w:rsidP="00E727A7">
            <w:pPr>
              <w:spacing w:after="0"/>
            </w:pPr>
            <w:r w:rsidRPr="00F16146">
              <w:t>przypadku</w:t>
            </w:r>
          </w:p>
          <w:p w:rsidR="00E727A7" w:rsidRPr="00F16146" w:rsidRDefault="00E727A7" w:rsidP="00E727A7">
            <w:pPr>
              <w:spacing w:after="0"/>
            </w:pPr>
            <w:r w:rsidRPr="00F16146">
              <w:t>zabrudzenia</w:t>
            </w:r>
          </w:p>
          <w:p w:rsidR="00E727A7" w:rsidRPr="00F16146" w:rsidRDefault="00E727A7" w:rsidP="00E727A7">
            <w:pPr>
              <w:spacing w:after="0"/>
            </w:pPr>
            <w:r w:rsidRPr="00F16146">
              <w:t>i skażenia</w:t>
            </w:r>
          </w:p>
          <w:p w:rsidR="00E727A7" w:rsidRDefault="00E727A7" w:rsidP="00E727A7">
            <w:pPr>
              <w:spacing w:after="0"/>
            </w:pPr>
            <w:r w:rsidRPr="00F16146">
              <w:t>biologicznego</w:t>
            </w:r>
            <w:r>
              <w:t>.</w:t>
            </w:r>
          </w:p>
          <w:p w:rsidR="00E727A7" w:rsidRPr="00F16146" w:rsidRDefault="00E727A7" w:rsidP="00E727A7">
            <w:pPr>
              <w:spacing w:after="0"/>
            </w:pPr>
            <w:r>
              <w:t>W</w:t>
            </w:r>
            <w:r w:rsidRPr="00F16146">
              <w:t xml:space="preserve"> razie potrzeby</w:t>
            </w:r>
            <w:r>
              <w:t>.</w:t>
            </w:r>
          </w:p>
          <w:p w:rsidR="00E727A7" w:rsidRPr="00F16146" w:rsidRDefault="00E727A7" w:rsidP="00E727A7">
            <w:pPr>
              <w:spacing w:after="0"/>
            </w:pPr>
          </w:p>
        </w:tc>
        <w:tc>
          <w:tcPr>
            <w:tcW w:w="2126" w:type="dxa"/>
            <w:shd w:val="clear" w:color="auto" w:fill="auto"/>
          </w:tcPr>
          <w:p w:rsidR="00E727A7" w:rsidRPr="00F16146" w:rsidRDefault="00E727A7" w:rsidP="00E727A7">
            <w:pPr>
              <w:spacing w:after="0"/>
            </w:pPr>
            <w:r w:rsidRPr="00F16146">
              <w:t>Pomoc</w:t>
            </w:r>
            <w:r>
              <w:t>e</w:t>
            </w:r>
            <w:r w:rsidRPr="00F16146">
              <w:t xml:space="preserve"> nauczyciela</w:t>
            </w:r>
            <w:r>
              <w:t>.</w:t>
            </w:r>
          </w:p>
          <w:p w:rsidR="00E727A7" w:rsidRPr="00B941AC" w:rsidRDefault="00E727A7" w:rsidP="00E727A7">
            <w:pPr>
              <w:spacing w:after="0"/>
              <w:rPr>
                <w:b/>
              </w:rPr>
            </w:pPr>
            <w:r w:rsidRPr="00F16146">
              <w:t>Woź</w:t>
            </w:r>
            <w:r>
              <w:t>ne</w:t>
            </w:r>
            <w:r w:rsidRPr="00F16146">
              <w:t xml:space="preserve"> oddziało</w:t>
            </w:r>
            <w:r>
              <w:t>we</w:t>
            </w:r>
          </w:p>
        </w:tc>
      </w:tr>
      <w:tr w:rsidR="00E727A7" w:rsidTr="00E727A7">
        <w:tblPrEx>
          <w:tblCellMar>
            <w:top w:w="0" w:type="dxa"/>
            <w:bottom w:w="0" w:type="dxa"/>
          </w:tblCellMar>
        </w:tblPrEx>
        <w:tc>
          <w:tcPr>
            <w:tcW w:w="1526" w:type="dxa"/>
            <w:shd w:val="clear" w:color="auto" w:fill="auto"/>
          </w:tcPr>
          <w:p w:rsidR="00E727A7" w:rsidRDefault="00E727A7" w:rsidP="00E727A7">
            <w:pPr>
              <w:spacing w:after="0"/>
            </w:pPr>
            <w:r w:rsidRPr="00F16146">
              <w:t>Pomieszczenia (sale,</w:t>
            </w:r>
          </w:p>
          <w:p w:rsidR="00E727A7" w:rsidRDefault="00E727A7" w:rsidP="00E727A7">
            <w:pPr>
              <w:spacing w:after="0"/>
            </w:pPr>
            <w:r w:rsidRPr="00F16146">
              <w:t>szatnie,</w:t>
            </w:r>
          </w:p>
          <w:p w:rsidR="00E727A7" w:rsidRDefault="00E727A7" w:rsidP="00E727A7">
            <w:pPr>
              <w:spacing w:after="0"/>
            </w:pPr>
            <w:r w:rsidRPr="00F16146">
              <w:t>łazienki,</w:t>
            </w:r>
          </w:p>
          <w:p w:rsidR="00E727A7" w:rsidRPr="00F16146" w:rsidRDefault="00E727A7" w:rsidP="00E727A7">
            <w:pPr>
              <w:spacing w:after="0"/>
            </w:pPr>
            <w:r w:rsidRPr="00F16146">
              <w:t>a w nich szczególnie podłogi)</w:t>
            </w:r>
          </w:p>
        </w:tc>
        <w:tc>
          <w:tcPr>
            <w:tcW w:w="3118" w:type="dxa"/>
            <w:shd w:val="clear" w:color="auto" w:fill="auto"/>
          </w:tcPr>
          <w:p w:rsidR="00E727A7" w:rsidRPr="00F16146" w:rsidRDefault="00E727A7" w:rsidP="00E727A7">
            <w:pPr>
              <w:spacing w:after="0"/>
            </w:pPr>
            <w:r w:rsidRPr="00F16146">
              <w:t>Mycie i dezynfekcja ścian,</w:t>
            </w:r>
            <w:r>
              <w:t xml:space="preserve"> podłó</w:t>
            </w:r>
            <w:r w:rsidRPr="00F16146">
              <w:t>g,</w:t>
            </w:r>
          </w:p>
          <w:p w:rsidR="00E727A7" w:rsidRDefault="00E727A7" w:rsidP="00E727A7">
            <w:pPr>
              <w:spacing w:after="0"/>
            </w:pPr>
            <w:r w:rsidRPr="00F16146">
              <w:t>kabin w łazienkach:</w:t>
            </w:r>
          </w:p>
          <w:p w:rsidR="00E727A7" w:rsidRPr="00F16146" w:rsidRDefault="00E727A7" w:rsidP="00E727A7">
            <w:pPr>
              <w:spacing w:after="0"/>
            </w:pPr>
            <w:r>
              <w:t>P</w:t>
            </w:r>
            <w:r w:rsidRPr="00F16146">
              <w:t>rzygotować roztwór</w:t>
            </w:r>
          </w:p>
          <w:p w:rsidR="00E727A7" w:rsidRDefault="00E727A7" w:rsidP="00E727A7">
            <w:pPr>
              <w:spacing w:after="0"/>
            </w:pPr>
            <w:r w:rsidRPr="00F16146">
              <w:t xml:space="preserve">preparatu </w:t>
            </w:r>
            <w:proofErr w:type="spellStart"/>
            <w:r w:rsidRPr="00F16146">
              <w:t>dezynfekcyjno</w:t>
            </w:r>
            <w:proofErr w:type="spellEnd"/>
            <w:r w:rsidRPr="00F16146">
              <w:t xml:space="preserve"> – my </w:t>
            </w:r>
            <w:proofErr w:type="spellStart"/>
            <w:r>
              <w:t>jącego</w:t>
            </w:r>
            <w:proofErr w:type="spellEnd"/>
            <w:r>
              <w:t>.</w:t>
            </w:r>
          </w:p>
          <w:p w:rsidR="00E727A7" w:rsidRPr="00F16146" w:rsidRDefault="00E727A7" w:rsidP="00E727A7">
            <w:pPr>
              <w:spacing w:after="0"/>
            </w:pPr>
            <w:r>
              <w:t xml:space="preserve">Zmyć </w:t>
            </w:r>
            <w:r w:rsidRPr="00F16146">
              <w:t>dezynfekowane</w:t>
            </w:r>
          </w:p>
          <w:p w:rsidR="00E727A7" w:rsidRPr="00F16146" w:rsidRDefault="00E727A7" w:rsidP="00E727A7">
            <w:pPr>
              <w:spacing w:after="0"/>
            </w:pPr>
            <w:r w:rsidRPr="00F16146">
              <w:t xml:space="preserve">powierzchnie za pomocą </w:t>
            </w:r>
            <w:proofErr w:type="spellStart"/>
            <w:r w:rsidRPr="00F16146">
              <w:t>mopa</w:t>
            </w:r>
            <w:proofErr w:type="spellEnd"/>
            <w:r w:rsidRPr="00F16146">
              <w:t xml:space="preserve"> lub ściereczki.</w:t>
            </w:r>
          </w:p>
          <w:p w:rsidR="00E727A7" w:rsidRPr="00F16146" w:rsidRDefault="00E727A7" w:rsidP="00E727A7">
            <w:pPr>
              <w:spacing w:after="0"/>
            </w:pPr>
            <w:r>
              <w:t>P</w:t>
            </w:r>
            <w:r w:rsidRPr="00F16146">
              <w:t>ozostawić do</w:t>
            </w:r>
          </w:p>
          <w:p w:rsidR="00E727A7" w:rsidRDefault="00E727A7" w:rsidP="00E727A7">
            <w:pPr>
              <w:spacing w:after="0"/>
            </w:pPr>
            <w:r w:rsidRPr="00F16146">
              <w:t>wyschnięcia.</w:t>
            </w:r>
          </w:p>
          <w:p w:rsidR="00E727A7" w:rsidRPr="00F16146" w:rsidRDefault="00E727A7" w:rsidP="00E727A7">
            <w:pPr>
              <w:spacing w:after="0"/>
            </w:pPr>
            <w:r w:rsidRPr="00F16146">
              <w:t>Nie</w:t>
            </w:r>
            <w:r>
              <w:t xml:space="preserve"> </w:t>
            </w:r>
            <w:r w:rsidRPr="00F16146">
              <w:t>stosować na</w:t>
            </w:r>
            <w:r>
              <w:t xml:space="preserve"> </w:t>
            </w:r>
            <w:r w:rsidRPr="00F16146">
              <w:t>wykładziny</w:t>
            </w:r>
          </w:p>
          <w:p w:rsidR="00E727A7" w:rsidRPr="00F16146" w:rsidRDefault="00E727A7" w:rsidP="00E727A7">
            <w:pPr>
              <w:spacing w:after="0"/>
            </w:pPr>
            <w:r w:rsidRPr="00F16146">
              <w:t>materiałowe.</w:t>
            </w:r>
          </w:p>
        </w:tc>
        <w:tc>
          <w:tcPr>
            <w:tcW w:w="1701" w:type="dxa"/>
            <w:shd w:val="clear" w:color="auto" w:fill="auto"/>
          </w:tcPr>
          <w:p w:rsidR="00E727A7" w:rsidRDefault="00E727A7" w:rsidP="00E727A7">
            <w:pPr>
              <w:spacing w:after="0"/>
            </w:pPr>
            <w:proofErr w:type="spellStart"/>
            <w:r>
              <w:t>Germoc</w:t>
            </w:r>
            <w:r w:rsidRPr="00F16146">
              <w:t>id</w:t>
            </w:r>
            <w:proofErr w:type="spellEnd"/>
            <w:r w:rsidRPr="00F16146">
              <w:t>,</w:t>
            </w:r>
          </w:p>
          <w:p w:rsidR="00E727A7" w:rsidRPr="00F16146" w:rsidRDefault="00E727A7" w:rsidP="00E727A7">
            <w:pPr>
              <w:spacing w:after="0"/>
            </w:pPr>
            <w:proofErr w:type="spellStart"/>
            <w:r>
              <w:t>D</w:t>
            </w:r>
            <w:r w:rsidRPr="00F16146">
              <w:t>omestos</w:t>
            </w:r>
            <w:proofErr w:type="spellEnd"/>
          </w:p>
        </w:tc>
        <w:tc>
          <w:tcPr>
            <w:tcW w:w="1843" w:type="dxa"/>
            <w:shd w:val="clear" w:color="auto" w:fill="auto"/>
          </w:tcPr>
          <w:p w:rsidR="00E727A7" w:rsidRPr="00F16146" w:rsidRDefault="00E727A7" w:rsidP="00E727A7">
            <w:pPr>
              <w:spacing w:after="0"/>
            </w:pPr>
            <w:r w:rsidRPr="00F16146">
              <w:t>Po każdym</w:t>
            </w:r>
          </w:p>
          <w:p w:rsidR="00E727A7" w:rsidRPr="00F16146" w:rsidRDefault="00E727A7" w:rsidP="00E727A7">
            <w:pPr>
              <w:spacing w:after="0"/>
            </w:pPr>
            <w:r w:rsidRPr="00F16146">
              <w:t>przypadku</w:t>
            </w:r>
          </w:p>
          <w:p w:rsidR="00E727A7" w:rsidRPr="00F16146" w:rsidRDefault="00E727A7" w:rsidP="00E727A7">
            <w:pPr>
              <w:spacing w:after="0"/>
            </w:pPr>
            <w:r w:rsidRPr="00F16146">
              <w:t>zabrudzenia</w:t>
            </w:r>
          </w:p>
          <w:p w:rsidR="00E727A7" w:rsidRPr="00F16146" w:rsidRDefault="00E727A7" w:rsidP="00E727A7">
            <w:pPr>
              <w:spacing w:after="0"/>
            </w:pPr>
            <w:r w:rsidRPr="00F16146">
              <w:t xml:space="preserve">i skażenia </w:t>
            </w:r>
          </w:p>
          <w:p w:rsidR="00E727A7" w:rsidRPr="00F16146" w:rsidRDefault="00E727A7" w:rsidP="00E727A7">
            <w:pPr>
              <w:spacing w:after="0"/>
            </w:pPr>
            <w:r w:rsidRPr="00F16146">
              <w:t>biologicznego</w:t>
            </w:r>
            <w:r>
              <w:t>.</w:t>
            </w:r>
          </w:p>
          <w:p w:rsidR="00E727A7" w:rsidRPr="00F16146" w:rsidRDefault="00E727A7" w:rsidP="00E727A7">
            <w:pPr>
              <w:spacing w:after="0"/>
            </w:pPr>
            <w:r>
              <w:t>W</w:t>
            </w:r>
            <w:r w:rsidRPr="00F16146">
              <w:t xml:space="preserve"> razie potrzeby</w:t>
            </w:r>
          </w:p>
          <w:p w:rsidR="00E727A7" w:rsidRPr="00F16146" w:rsidRDefault="00E727A7" w:rsidP="00E727A7">
            <w:pPr>
              <w:spacing w:after="0"/>
            </w:pPr>
            <w:r w:rsidRPr="00F16146">
              <w:t>raz dziennie po zakończeniu</w:t>
            </w:r>
          </w:p>
          <w:p w:rsidR="00E727A7" w:rsidRDefault="00E727A7" w:rsidP="00E727A7">
            <w:pPr>
              <w:spacing w:after="0"/>
            </w:pPr>
            <w:r>
              <w:t>pracy.</w:t>
            </w:r>
          </w:p>
          <w:p w:rsidR="00E727A7" w:rsidRPr="00F16146" w:rsidRDefault="00E727A7" w:rsidP="00E727A7">
            <w:pPr>
              <w:spacing w:after="0"/>
            </w:pPr>
            <w:r>
              <w:t>P</w:t>
            </w:r>
            <w:r w:rsidRPr="00F16146">
              <w:t xml:space="preserve">od </w:t>
            </w:r>
          </w:p>
          <w:p w:rsidR="00E727A7" w:rsidRPr="00F16146" w:rsidRDefault="00E727A7" w:rsidP="00E727A7">
            <w:pPr>
              <w:spacing w:after="0"/>
            </w:pPr>
            <w:r w:rsidRPr="00F16146">
              <w:t>nieobecność</w:t>
            </w:r>
          </w:p>
          <w:p w:rsidR="00E727A7" w:rsidRPr="00F16146" w:rsidRDefault="00E727A7" w:rsidP="00E727A7">
            <w:pPr>
              <w:spacing w:after="0"/>
            </w:pPr>
            <w:r w:rsidRPr="00F16146">
              <w:t>dzieci</w:t>
            </w:r>
            <w:r>
              <w:t>.</w:t>
            </w:r>
          </w:p>
        </w:tc>
        <w:tc>
          <w:tcPr>
            <w:tcW w:w="2126" w:type="dxa"/>
            <w:shd w:val="clear" w:color="auto" w:fill="auto"/>
          </w:tcPr>
          <w:p w:rsidR="00E727A7" w:rsidRPr="00F16146" w:rsidRDefault="00E727A7" w:rsidP="00E727A7">
            <w:pPr>
              <w:spacing w:after="0"/>
            </w:pPr>
            <w:r w:rsidRPr="00F16146">
              <w:t>Pomoc</w:t>
            </w:r>
            <w:r>
              <w:t>e</w:t>
            </w:r>
            <w:r w:rsidRPr="00F16146">
              <w:t xml:space="preserve"> nauczyciela</w:t>
            </w:r>
            <w:r>
              <w:t>.</w:t>
            </w:r>
          </w:p>
          <w:p w:rsidR="00E727A7" w:rsidRPr="00F16146" w:rsidRDefault="00E727A7" w:rsidP="00E727A7">
            <w:pPr>
              <w:spacing w:after="0"/>
            </w:pPr>
            <w:r w:rsidRPr="00F16146">
              <w:t>Woź</w:t>
            </w:r>
            <w:r>
              <w:t>ne</w:t>
            </w:r>
            <w:r w:rsidRPr="00F16146">
              <w:t xml:space="preserve"> oddziało</w:t>
            </w:r>
            <w:r>
              <w:t>we.</w:t>
            </w:r>
          </w:p>
          <w:p w:rsidR="00E727A7" w:rsidRPr="00F16146" w:rsidRDefault="00E727A7" w:rsidP="00E727A7">
            <w:pPr>
              <w:spacing w:after="0"/>
            </w:pPr>
            <w:r w:rsidRPr="00F16146">
              <w:t>Personel</w:t>
            </w:r>
            <w:r>
              <w:t xml:space="preserve"> </w:t>
            </w:r>
            <w:r w:rsidRPr="00F16146">
              <w:t>z kuchni</w:t>
            </w:r>
            <w:r>
              <w:t>.</w:t>
            </w:r>
          </w:p>
          <w:p w:rsidR="00E727A7" w:rsidRPr="00B941AC" w:rsidRDefault="00E727A7" w:rsidP="00E727A7">
            <w:pPr>
              <w:spacing w:after="0"/>
              <w:rPr>
                <w:b/>
              </w:rPr>
            </w:pPr>
          </w:p>
        </w:tc>
      </w:tr>
      <w:tr w:rsidR="00E727A7" w:rsidTr="00E727A7">
        <w:tblPrEx>
          <w:tblCellMar>
            <w:top w:w="0" w:type="dxa"/>
            <w:bottom w:w="0" w:type="dxa"/>
          </w:tblCellMar>
        </w:tblPrEx>
        <w:tc>
          <w:tcPr>
            <w:tcW w:w="1526" w:type="dxa"/>
            <w:shd w:val="clear" w:color="auto" w:fill="auto"/>
          </w:tcPr>
          <w:p w:rsidR="00E727A7" w:rsidRPr="00F16146" w:rsidRDefault="00E727A7" w:rsidP="00E727A7">
            <w:pPr>
              <w:spacing w:after="0"/>
            </w:pPr>
            <w:r w:rsidRPr="00F16146">
              <w:t>Sanitariaty</w:t>
            </w:r>
          </w:p>
        </w:tc>
        <w:tc>
          <w:tcPr>
            <w:tcW w:w="3118" w:type="dxa"/>
            <w:shd w:val="clear" w:color="auto" w:fill="auto"/>
          </w:tcPr>
          <w:p w:rsidR="00E727A7" w:rsidRPr="00F16146" w:rsidRDefault="00E727A7" w:rsidP="00E727A7">
            <w:pPr>
              <w:spacing w:after="0"/>
            </w:pPr>
            <w:r w:rsidRPr="00F16146">
              <w:t>Dezynfekcja suchych</w:t>
            </w:r>
            <w:r>
              <w:t xml:space="preserve"> p</w:t>
            </w:r>
            <w:r w:rsidRPr="00F16146">
              <w:t>owierzchni</w:t>
            </w:r>
            <w:r>
              <w:t xml:space="preserve"> </w:t>
            </w:r>
            <w:r w:rsidRPr="00F16146">
              <w:t>sedesów,</w:t>
            </w:r>
            <w:r>
              <w:t xml:space="preserve"> </w:t>
            </w:r>
            <w:r w:rsidRPr="00F16146">
              <w:t>desek</w:t>
            </w:r>
          </w:p>
          <w:p w:rsidR="00E727A7" w:rsidRPr="00F16146" w:rsidRDefault="00E727A7" w:rsidP="00E727A7">
            <w:pPr>
              <w:spacing w:after="0"/>
            </w:pPr>
            <w:r w:rsidRPr="00F16146">
              <w:t>sedesowych,</w:t>
            </w:r>
            <w:r>
              <w:t xml:space="preserve"> </w:t>
            </w:r>
            <w:r w:rsidRPr="00F16146">
              <w:t>spłuczek i umywalek.</w:t>
            </w:r>
          </w:p>
        </w:tc>
        <w:tc>
          <w:tcPr>
            <w:tcW w:w="1701" w:type="dxa"/>
            <w:shd w:val="clear" w:color="auto" w:fill="auto"/>
          </w:tcPr>
          <w:p w:rsidR="00E727A7" w:rsidRDefault="00E727A7" w:rsidP="00E727A7">
            <w:pPr>
              <w:spacing w:after="0"/>
            </w:pPr>
            <w:proofErr w:type="spellStart"/>
            <w:r w:rsidRPr="00F16146">
              <w:t>Cagrosept</w:t>
            </w:r>
            <w:proofErr w:type="spellEnd"/>
            <w:r w:rsidRPr="00F16146">
              <w:t xml:space="preserve"> – preparat do dezynfekcji powierzchni,</w:t>
            </w:r>
          </w:p>
          <w:p w:rsidR="00E727A7" w:rsidRPr="00F16146" w:rsidRDefault="00E727A7" w:rsidP="00E727A7">
            <w:pPr>
              <w:spacing w:after="0"/>
            </w:pPr>
            <w:proofErr w:type="spellStart"/>
            <w:r>
              <w:t>Domestos</w:t>
            </w:r>
            <w:proofErr w:type="spellEnd"/>
          </w:p>
        </w:tc>
        <w:tc>
          <w:tcPr>
            <w:tcW w:w="1843" w:type="dxa"/>
            <w:shd w:val="clear" w:color="auto" w:fill="auto"/>
          </w:tcPr>
          <w:p w:rsidR="00E727A7" w:rsidRPr="00F16146" w:rsidRDefault="00E727A7" w:rsidP="00E727A7">
            <w:pPr>
              <w:spacing w:after="0"/>
            </w:pPr>
            <w:r w:rsidRPr="00F16146">
              <w:t xml:space="preserve">Po każdym </w:t>
            </w:r>
          </w:p>
          <w:p w:rsidR="00E727A7" w:rsidRPr="00F16146" w:rsidRDefault="00E727A7" w:rsidP="00E727A7">
            <w:pPr>
              <w:spacing w:after="0"/>
            </w:pPr>
            <w:r w:rsidRPr="00F16146">
              <w:t>przypadku</w:t>
            </w:r>
          </w:p>
          <w:p w:rsidR="00E727A7" w:rsidRPr="00F16146" w:rsidRDefault="00E727A7" w:rsidP="00E727A7">
            <w:pPr>
              <w:spacing w:after="0"/>
            </w:pPr>
            <w:r w:rsidRPr="00F16146">
              <w:t>zabrudzenia</w:t>
            </w:r>
          </w:p>
          <w:p w:rsidR="00E727A7" w:rsidRPr="00F16146" w:rsidRDefault="00E727A7" w:rsidP="00E727A7">
            <w:pPr>
              <w:spacing w:after="0"/>
            </w:pPr>
            <w:r w:rsidRPr="00F16146">
              <w:t>i skażenia</w:t>
            </w:r>
          </w:p>
          <w:p w:rsidR="00E727A7" w:rsidRDefault="00E727A7" w:rsidP="00E727A7">
            <w:pPr>
              <w:spacing w:after="0"/>
            </w:pPr>
            <w:r w:rsidRPr="00F16146">
              <w:t>biologicznego</w:t>
            </w:r>
            <w:r>
              <w:t>.</w:t>
            </w:r>
          </w:p>
          <w:p w:rsidR="00E727A7" w:rsidRPr="00F16146" w:rsidRDefault="00E727A7" w:rsidP="00E727A7">
            <w:pPr>
              <w:spacing w:after="0"/>
            </w:pPr>
            <w:r>
              <w:t>W</w:t>
            </w:r>
            <w:r w:rsidRPr="00F16146">
              <w:t xml:space="preserve"> razie potrzeby</w:t>
            </w:r>
          </w:p>
          <w:p w:rsidR="00E727A7" w:rsidRPr="00F16146" w:rsidRDefault="00E727A7" w:rsidP="00E727A7">
            <w:pPr>
              <w:spacing w:after="0"/>
            </w:pPr>
            <w:r w:rsidRPr="00F16146">
              <w:t>raz dziennie</w:t>
            </w:r>
          </w:p>
          <w:p w:rsidR="00E727A7" w:rsidRPr="00F16146" w:rsidRDefault="00E727A7" w:rsidP="00E727A7">
            <w:pPr>
              <w:spacing w:after="0"/>
            </w:pPr>
            <w:r w:rsidRPr="00F16146">
              <w:t>po zakończeniu</w:t>
            </w:r>
          </w:p>
          <w:p w:rsidR="00E727A7" w:rsidRDefault="00E727A7" w:rsidP="00E727A7">
            <w:pPr>
              <w:spacing w:after="0"/>
            </w:pPr>
            <w:r w:rsidRPr="00F16146">
              <w:t>pracy</w:t>
            </w:r>
            <w:r>
              <w:t>.</w:t>
            </w:r>
          </w:p>
          <w:p w:rsidR="00E727A7" w:rsidRPr="00F16146" w:rsidRDefault="00E727A7" w:rsidP="00E727A7">
            <w:pPr>
              <w:spacing w:after="0"/>
            </w:pPr>
            <w:r>
              <w:t>P</w:t>
            </w:r>
            <w:r w:rsidRPr="00F16146">
              <w:t>od nieobecność dzieci.</w:t>
            </w:r>
          </w:p>
        </w:tc>
        <w:tc>
          <w:tcPr>
            <w:tcW w:w="2126" w:type="dxa"/>
            <w:shd w:val="clear" w:color="auto" w:fill="auto"/>
          </w:tcPr>
          <w:p w:rsidR="00E727A7" w:rsidRPr="00F16146" w:rsidRDefault="00E727A7" w:rsidP="00E727A7">
            <w:pPr>
              <w:spacing w:after="0"/>
            </w:pPr>
            <w:r w:rsidRPr="00F16146">
              <w:t>Pomoc</w:t>
            </w:r>
            <w:r>
              <w:t>e</w:t>
            </w:r>
            <w:r w:rsidRPr="00F16146">
              <w:t xml:space="preserve"> nauczyciela</w:t>
            </w:r>
            <w:r>
              <w:t>.</w:t>
            </w:r>
          </w:p>
          <w:p w:rsidR="00E727A7" w:rsidRPr="00F16146" w:rsidRDefault="00E727A7" w:rsidP="00E727A7">
            <w:pPr>
              <w:spacing w:after="0"/>
            </w:pPr>
            <w:r w:rsidRPr="00F16146">
              <w:t>Woź</w:t>
            </w:r>
            <w:r>
              <w:t>ne</w:t>
            </w:r>
            <w:r w:rsidRPr="00F16146">
              <w:t xml:space="preserve"> oddziało</w:t>
            </w:r>
            <w:r>
              <w:t>we.</w:t>
            </w:r>
          </w:p>
          <w:p w:rsidR="00E727A7" w:rsidRPr="00F16146" w:rsidRDefault="00E727A7" w:rsidP="00E727A7">
            <w:pPr>
              <w:spacing w:after="0"/>
            </w:pPr>
            <w:r w:rsidRPr="00F16146">
              <w:t>Personel</w:t>
            </w:r>
            <w:r>
              <w:t xml:space="preserve"> </w:t>
            </w:r>
            <w:r w:rsidRPr="00F16146">
              <w:t>z kuchni</w:t>
            </w:r>
            <w:r>
              <w:t>.</w:t>
            </w:r>
          </w:p>
          <w:p w:rsidR="00E727A7" w:rsidRPr="00B941AC" w:rsidRDefault="00E727A7" w:rsidP="00E727A7">
            <w:pPr>
              <w:spacing w:after="0"/>
              <w:rPr>
                <w:b/>
              </w:rPr>
            </w:pPr>
          </w:p>
        </w:tc>
      </w:tr>
    </w:tbl>
    <w:p w:rsidR="00E727A7" w:rsidRDefault="00E727A7" w:rsidP="00E727A7">
      <w:pPr>
        <w:shd w:val="clear" w:color="auto" w:fill="FFFFFF"/>
        <w:spacing w:after="0"/>
        <w:jc w:val="center"/>
        <w:textAlignment w:val="baseline"/>
        <w:rPr>
          <w:rFonts w:eastAsia="Times New Roman" w:cs="Calibri"/>
          <w:b/>
          <w:bCs/>
          <w:color w:val="111111"/>
          <w:sz w:val="24"/>
          <w:szCs w:val="24"/>
        </w:rPr>
      </w:pPr>
    </w:p>
    <w:p w:rsidR="00E727A7" w:rsidRDefault="00E727A7"/>
    <w:sectPr w:rsidR="00E727A7" w:rsidSect="00E727A7">
      <w:footerReference w:type="default" r:id="rId4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6D42" w:rsidRDefault="00686D42">
      <w:pPr>
        <w:spacing w:after="0" w:line="240" w:lineRule="auto"/>
      </w:pPr>
      <w:r>
        <w:separator/>
      </w:r>
    </w:p>
  </w:endnote>
  <w:endnote w:type="continuationSeparator" w:id="0">
    <w:p w:rsidR="00686D42" w:rsidRDefault="00686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7A7" w:rsidRDefault="00E727A7">
    <w:pPr>
      <w:jc w:val="right"/>
    </w:pPr>
    <w:r>
      <w:fldChar w:fldCharType="begin"/>
    </w:r>
    <w:r>
      <w:instrText>PAGE   \* MERGEFORMAT</w:instrText>
    </w:r>
    <w:r>
      <w:fldChar w:fldCharType="separate"/>
    </w:r>
    <w:r w:rsidR="00322BA3">
      <w:rPr>
        <w:noProof/>
      </w:rPr>
      <w:t>32</w:t>
    </w:r>
    <w:r>
      <w:fldChar w:fldCharType="end"/>
    </w:r>
  </w:p>
  <w:p w:rsidR="00E727A7" w:rsidRDefault="00E727A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6D42" w:rsidRDefault="00686D42">
      <w:pPr>
        <w:spacing w:after="0" w:line="240" w:lineRule="auto"/>
      </w:pPr>
      <w:r>
        <w:separator/>
      </w:r>
    </w:p>
  </w:footnote>
  <w:footnote w:type="continuationSeparator" w:id="0">
    <w:p w:rsidR="00686D42" w:rsidRDefault="00686D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B05C03"/>
    <w:multiLevelType w:val="multilevel"/>
    <w:tmpl w:val="6B08B2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7A7"/>
    <w:rsid w:val="00143940"/>
    <w:rsid w:val="002B5F08"/>
    <w:rsid w:val="0031489E"/>
    <w:rsid w:val="00322BA3"/>
    <w:rsid w:val="003C6AB3"/>
    <w:rsid w:val="003E3EE2"/>
    <w:rsid w:val="0041280E"/>
    <w:rsid w:val="004E640C"/>
    <w:rsid w:val="005072FE"/>
    <w:rsid w:val="00563E9F"/>
    <w:rsid w:val="00571760"/>
    <w:rsid w:val="005C1FBC"/>
    <w:rsid w:val="00612C39"/>
    <w:rsid w:val="00686D42"/>
    <w:rsid w:val="00707466"/>
    <w:rsid w:val="00926D7B"/>
    <w:rsid w:val="00964821"/>
    <w:rsid w:val="00BA05BF"/>
    <w:rsid w:val="00C17D56"/>
    <w:rsid w:val="00C34DE7"/>
    <w:rsid w:val="00C6481B"/>
    <w:rsid w:val="00CA0EAA"/>
    <w:rsid w:val="00E727A7"/>
    <w:rsid w:val="00FB6D5A"/>
    <w:rsid w:val="00FE5B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322BA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22B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322BA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22B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jbytom.pl/w,szpital-specjalistyczny-nr-1,136,1163.html" TargetMode="External"/><Relationship Id="rId13" Type="http://schemas.openxmlformats.org/officeDocument/2006/relationships/image" Target="media/image2.jpeg"/><Relationship Id="rId18" Type="http://schemas.openxmlformats.org/officeDocument/2006/relationships/image" Target="http://gis.gov.pl/wp-content/uploads/2020/04/r&#281;kawiczki.png" TargetMode="External"/><Relationship Id="rId26" Type="http://schemas.openxmlformats.org/officeDocument/2006/relationships/hyperlink" Target="https://pl.wikipedia.org/wiki/Choroby_zaka%C5%BAne" TargetMode="External"/><Relationship Id="rId39"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hyperlink" Target="https://pl.wikipedia.org/wiki/Koronawirusy" TargetMode="External"/><Relationship Id="rId34" Type="http://schemas.openxmlformats.org/officeDocument/2006/relationships/hyperlink" Target="https://www.gov.pl/web/zdrowie/byles-w-chinach-i-zle-sie-czujesz-sprawdz-co-robic"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http://gis.gov.pl/wp-content/uploads/2018/04/mycie-r&#261;k-kwadrat.png" TargetMode="External"/><Relationship Id="rId17" Type="http://schemas.openxmlformats.org/officeDocument/2006/relationships/image" Target="media/image4.png"/><Relationship Id="rId25" Type="http://schemas.openxmlformats.org/officeDocument/2006/relationships/hyperlink" Target="https://pl.wikipedia.org/wiki/J%C4%99zyk_angielski" TargetMode="External"/><Relationship Id="rId33" Type="http://schemas.openxmlformats.org/officeDocument/2006/relationships/hyperlink" Target="https://gis.gov.pl/mapa/" TargetMode="External"/><Relationship Id="rId38" Type="http://schemas.openxmlformats.org/officeDocument/2006/relationships/hyperlink" Target="https://gis.gov.pl/aktualnosci/komunikat-krajowego-konsultanta-w-dziedzinie-chorych-zakaznych/" TargetMode="External"/><Relationship Id="rId2" Type="http://schemas.openxmlformats.org/officeDocument/2006/relationships/styles" Target="styles.xml"/><Relationship Id="rId16" Type="http://schemas.openxmlformats.org/officeDocument/2006/relationships/image" Target="http://gis.gov.pl/wp-content/uploads/2020/04/maseczka-MZ-PIS.png" TargetMode="External"/><Relationship Id="rId20" Type="http://schemas.openxmlformats.org/officeDocument/2006/relationships/hyperlink" Target="https://pl.wikipedia.org/wiki/Wirusy" TargetMode="External"/><Relationship Id="rId29" Type="http://schemas.openxmlformats.org/officeDocument/2006/relationships/hyperlink" Target="https://pl.wikipedia.org/wiki/Chi%C5%84ska_Republika_Ludowa" TargetMode="External"/><Relationship Id="rId41" Type="http://schemas.openxmlformats.org/officeDocument/2006/relationships/image" Target="https://samorzad.pap.pl/sites/default/files/inline-images/2_plakat_KV_%E2%80%93_dla_dzieci.jp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pl.wikipedia.org/wiki/Cz%C5%82owiek_rozumny" TargetMode="External"/><Relationship Id="rId32" Type="http://schemas.openxmlformats.org/officeDocument/2006/relationships/hyperlink" Target="https://pl.wikipedia.org/wiki/Pandemia_COVID-19" TargetMode="External"/><Relationship Id="rId37" Type="http://schemas.openxmlformats.org/officeDocument/2006/relationships/hyperlink" Target="https://gov.pl/koronawirus" TargetMode="External"/><Relationship Id="rId40"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pl.wikipedia.org/wiki/COVID-19" TargetMode="External"/><Relationship Id="rId28" Type="http://schemas.openxmlformats.org/officeDocument/2006/relationships/hyperlink" Target="https://pl.wikipedia.org/wiki/SARS-CoV-2" TargetMode="External"/><Relationship Id="rId36" Type="http://schemas.openxmlformats.org/officeDocument/2006/relationships/hyperlink" Target="https://gis.gov.pl" TargetMode="External"/><Relationship Id="rId10" Type="http://schemas.openxmlformats.org/officeDocument/2006/relationships/hyperlink" Target="mailto:_edu@um.bytom.pl" TargetMode="External"/><Relationship Id="rId19" Type="http://schemas.openxmlformats.org/officeDocument/2006/relationships/hyperlink" Target="https://pl.wikipedia.org/wiki/J%C4%99zyk_angielski" TargetMode="External"/><Relationship Id="rId31" Type="http://schemas.openxmlformats.org/officeDocument/2006/relationships/hyperlink" Target="https://pl.wikipedia.org/wiki/Hubei"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ip.lex.pl/wzory-i-narzedzia/wzory/zarzadzenie-dyrektora-w-sprawie-okresowego-zawieszenia-zajec-w-przedszkolu-318942116" TargetMode="External"/><Relationship Id="rId14" Type="http://schemas.openxmlformats.org/officeDocument/2006/relationships/image" Target="http://gis.gov.pl/wp-content/uploads/2020/03/Dezynfekcja_ra&#808;k_MZ.jpg" TargetMode="External"/><Relationship Id="rId22" Type="http://schemas.openxmlformats.org/officeDocument/2006/relationships/hyperlink" Target="https://pl.wikipedia.org/wiki/Kwasy_rybonukleinowe" TargetMode="External"/><Relationship Id="rId27" Type="http://schemas.openxmlformats.org/officeDocument/2006/relationships/hyperlink" Target="https://pl.wikipedia.org/wiki/Uk%C5%82ad_oddechowy" TargetMode="External"/><Relationship Id="rId30" Type="http://schemas.openxmlformats.org/officeDocument/2006/relationships/hyperlink" Target="https://pl.wikipedia.org/wiki/Wuhan" TargetMode="External"/><Relationship Id="rId35" Type="http://schemas.openxmlformats.org/officeDocument/2006/relationships/hyperlink" Target="https://mz.gov.pl" TargetMode="External"/><Relationship Id="rId43"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TotalTime>
  <Pages>1</Pages>
  <Words>7501</Words>
  <Characters>45007</Characters>
  <Application>Microsoft Office Word</Application>
  <DocSecurity>0</DocSecurity>
  <Lines>375</Lines>
  <Paragraphs>104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52404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25</cp:revision>
  <cp:lastPrinted>2020-10-08T12:12:00Z</cp:lastPrinted>
  <dcterms:created xsi:type="dcterms:W3CDTF">2020-10-08T09:33:00Z</dcterms:created>
  <dcterms:modified xsi:type="dcterms:W3CDTF">2020-10-08T12:17:00Z</dcterms:modified>
</cp:coreProperties>
</file>